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31FB" w14:textId="0C43006C" w:rsidR="002C5BAB" w:rsidRPr="001A7468" w:rsidRDefault="003D7717" w:rsidP="0098519A">
      <w:pPr>
        <w:jc w:val="center"/>
        <w:rPr>
          <w:rFonts w:ascii="Arial" w:hAnsi="Arial" w:cs="Arial"/>
          <w:b/>
          <w:bCs/>
          <w:sz w:val="22"/>
          <w:szCs w:val="22"/>
        </w:rPr>
      </w:pPr>
      <w:r>
        <w:rPr>
          <w:rFonts w:ascii="Arial" w:hAnsi="Arial" w:cs="Arial"/>
          <w:b/>
          <w:bCs/>
          <w:sz w:val="22"/>
          <w:szCs w:val="22"/>
        </w:rPr>
        <w:t>Growing Girls</w:t>
      </w:r>
      <w:r w:rsidR="00392978" w:rsidRPr="001A7468">
        <w:rPr>
          <w:rFonts w:ascii="Arial" w:hAnsi="Arial" w:cs="Arial"/>
          <w:b/>
          <w:bCs/>
          <w:sz w:val="22"/>
          <w:szCs w:val="22"/>
        </w:rPr>
        <w:t xml:space="preserve"> Program: </w:t>
      </w:r>
      <w:r w:rsidR="004C19B0" w:rsidRPr="001A7468">
        <w:rPr>
          <w:rFonts w:ascii="Arial" w:hAnsi="Arial" w:cs="Arial"/>
          <w:b/>
          <w:bCs/>
          <w:sz w:val="22"/>
          <w:szCs w:val="22"/>
        </w:rPr>
        <w:t>Internship Opportunity</w:t>
      </w:r>
      <w:r w:rsidR="001A7468" w:rsidRPr="001A7468">
        <w:rPr>
          <w:rFonts w:ascii="Arial" w:hAnsi="Arial" w:cs="Arial"/>
          <w:b/>
          <w:bCs/>
          <w:sz w:val="22"/>
          <w:szCs w:val="22"/>
        </w:rPr>
        <w:t xml:space="preserve"> for Graduate &amp; Undergraduate Students</w:t>
      </w:r>
    </w:p>
    <w:p w14:paraId="2B1B975D" w14:textId="77777777" w:rsidR="0098519A" w:rsidRDefault="0098519A" w:rsidP="0098519A">
      <w:pPr>
        <w:jc w:val="center"/>
        <w:rPr>
          <w:rFonts w:ascii="Arial" w:hAnsi="Arial" w:cs="Arial"/>
          <w:sz w:val="22"/>
          <w:szCs w:val="22"/>
          <w:u w:val="single"/>
        </w:rPr>
      </w:pPr>
    </w:p>
    <w:p w14:paraId="669697D9" w14:textId="77777777" w:rsidR="00060F1E" w:rsidRPr="00016AB7" w:rsidRDefault="00060F1E" w:rsidP="00060F1E">
      <w:pPr>
        <w:pStyle w:val="Heading1"/>
        <w:rPr>
          <w:rFonts w:ascii="Arial" w:hAnsi="Arial" w:cs="Arial"/>
          <w:sz w:val="22"/>
          <w:szCs w:val="22"/>
        </w:rPr>
      </w:pPr>
      <w:r w:rsidRPr="00016AB7">
        <w:rPr>
          <w:rFonts w:ascii="Arial" w:hAnsi="Arial" w:cs="Arial"/>
          <w:sz w:val="22"/>
          <w:szCs w:val="22"/>
        </w:rPr>
        <w:t xml:space="preserve">Organization Name: </w:t>
      </w:r>
    </w:p>
    <w:p w14:paraId="1E6092B4" w14:textId="4D376944" w:rsidR="00060F1E" w:rsidRDefault="008A1F39" w:rsidP="00060F1E">
      <w:pPr>
        <w:rPr>
          <w:rFonts w:ascii="Arial" w:hAnsi="Arial" w:cs="Arial"/>
          <w:sz w:val="22"/>
          <w:szCs w:val="22"/>
        </w:rPr>
      </w:pPr>
      <w:r w:rsidRPr="008A1F39">
        <w:rPr>
          <w:rFonts w:ascii="Arial" w:hAnsi="Arial" w:cs="Arial"/>
          <w:sz w:val="22"/>
          <w:szCs w:val="22"/>
        </w:rPr>
        <w:t xml:space="preserve">University of Arizona </w:t>
      </w:r>
      <w:r w:rsidR="00096E0A">
        <w:rPr>
          <w:rFonts w:ascii="Arial" w:hAnsi="Arial" w:cs="Arial"/>
          <w:sz w:val="22"/>
          <w:szCs w:val="22"/>
        </w:rPr>
        <w:t xml:space="preserve">Zuckerman </w:t>
      </w:r>
      <w:r w:rsidR="009D3FB2">
        <w:rPr>
          <w:rFonts w:ascii="Arial" w:hAnsi="Arial" w:cs="Arial"/>
          <w:sz w:val="22"/>
          <w:szCs w:val="22"/>
        </w:rPr>
        <w:t xml:space="preserve">Family </w:t>
      </w:r>
      <w:r w:rsidR="00096E0A">
        <w:rPr>
          <w:rFonts w:ascii="Arial" w:hAnsi="Arial" w:cs="Arial"/>
          <w:sz w:val="22"/>
          <w:szCs w:val="22"/>
        </w:rPr>
        <w:t>Center for Prevention and Health Promotion</w:t>
      </w:r>
    </w:p>
    <w:p w14:paraId="51915E44" w14:textId="46266EC5" w:rsidR="00B30CD1" w:rsidRDefault="00B30CD1" w:rsidP="00060F1E">
      <w:pPr>
        <w:rPr>
          <w:rFonts w:ascii="Arial" w:hAnsi="Arial" w:cs="Arial"/>
          <w:sz w:val="22"/>
          <w:szCs w:val="22"/>
        </w:rPr>
      </w:pPr>
      <w:r w:rsidRPr="00B30CD1">
        <w:rPr>
          <w:rFonts w:ascii="Arial" w:hAnsi="Arial" w:cs="Arial"/>
          <w:sz w:val="22"/>
          <w:szCs w:val="22"/>
        </w:rPr>
        <w:t>Program Name:</w:t>
      </w:r>
      <w:r>
        <w:rPr>
          <w:rFonts w:ascii="Arial" w:hAnsi="Arial" w:cs="Arial"/>
          <w:sz w:val="22"/>
          <w:szCs w:val="22"/>
        </w:rPr>
        <w:t xml:space="preserve"> </w:t>
      </w:r>
      <w:r w:rsidR="003D7717">
        <w:rPr>
          <w:rFonts w:ascii="Arial" w:hAnsi="Arial" w:cs="Arial"/>
          <w:i/>
          <w:sz w:val="22"/>
          <w:szCs w:val="22"/>
        </w:rPr>
        <w:t>Growing Girls</w:t>
      </w:r>
    </w:p>
    <w:p w14:paraId="371BE2FB" w14:textId="43DF82C9" w:rsidR="00096E0A" w:rsidRDefault="00096E0A" w:rsidP="00060F1E">
      <w:pPr>
        <w:rPr>
          <w:rFonts w:ascii="Arial" w:hAnsi="Arial" w:cs="Arial"/>
          <w:sz w:val="22"/>
          <w:szCs w:val="22"/>
        </w:rPr>
      </w:pPr>
    </w:p>
    <w:p w14:paraId="47EB9C77" w14:textId="6A82A24E" w:rsidR="00096E0A" w:rsidRPr="00096E0A" w:rsidRDefault="00096E0A" w:rsidP="00060F1E">
      <w:pPr>
        <w:rPr>
          <w:rFonts w:ascii="Arial" w:hAnsi="Arial" w:cs="Arial"/>
          <w:sz w:val="22"/>
          <w:szCs w:val="22"/>
          <w:u w:val="single"/>
        </w:rPr>
      </w:pPr>
      <w:r w:rsidRPr="00096E0A">
        <w:rPr>
          <w:rFonts w:ascii="Arial" w:hAnsi="Arial" w:cs="Arial"/>
          <w:sz w:val="22"/>
          <w:szCs w:val="22"/>
          <w:u w:val="single"/>
        </w:rPr>
        <w:t>Internship Site:</w:t>
      </w:r>
    </w:p>
    <w:p w14:paraId="2842CA77" w14:textId="22E244C8" w:rsidR="00096E0A" w:rsidRPr="004330BD" w:rsidRDefault="00096E0A" w:rsidP="00060F1E">
      <w:pPr>
        <w:rPr>
          <w:rFonts w:ascii="Arial" w:hAnsi="Arial" w:cs="Arial"/>
          <w:sz w:val="22"/>
          <w:szCs w:val="22"/>
        </w:rPr>
      </w:pPr>
      <w:r w:rsidRPr="004330BD">
        <w:rPr>
          <w:rFonts w:ascii="Arial" w:hAnsi="Arial" w:cs="Arial"/>
          <w:sz w:val="22"/>
          <w:szCs w:val="22"/>
        </w:rPr>
        <w:t xml:space="preserve">Estes Elementary &amp; Quail Run Elementary </w:t>
      </w:r>
      <w:r w:rsidR="001D2193">
        <w:rPr>
          <w:rFonts w:ascii="Arial" w:hAnsi="Arial" w:cs="Arial"/>
          <w:sz w:val="22"/>
          <w:szCs w:val="22"/>
        </w:rPr>
        <w:t xml:space="preserve">Schools </w:t>
      </w:r>
      <w:r w:rsidRPr="004330BD">
        <w:rPr>
          <w:rFonts w:ascii="Arial" w:hAnsi="Arial" w:cs="Arial"/>
          <w:sz w:val="22"/>
          <w:szCs w:val="22"/>
        </w:rPr>
        <w:t>in Marana, AZ</w:t>
      </w:r>
    </w:p>
    <w:p w14:paraId="23CA2B37" w14:textId="77777777" w:rsidR="00250CB8" w:rsidRDefault="00250CB8" w:rsidP="00060F1E">
      <w:pPr>
        <w:pStyle w:val="Heading1"/>
        <w:rPr>
          <w:rFonts w:ascii="Arial" w:hAnsi="Arial" w:cs="Arial"/>
          <w:sz w:val="22"/>
          <w:szCs w:val="22"/>
        </w:rPr>
      </w:pPr>
    </w:p>
    <w:p w14:paraId="79E8C77F" w14:textId="4688C938" w:rsidR="00060F1E" w:rsidRPr="00016AB7" w:rsidRDefault="00060F1E" w:rsidP="00060F1E">
      <w:pPr>
        <w:pStyle w:val="Heading1"/>
        <w:rPr>
          <w:rFonts w:ascii="Arial" w:hAnsi="Arial" w:cs="Arial"/>
          <w:sz w:val="22"/>
          <w:szCs w:val="22"/>
        </w:rPr>
      </w:pPr>
      <w:r w:rsidRPr="00016AB7">
        <w:rPr>
          <w:rFonts w:ascii="Arial" w:hAnsi="Arial" w:cs="Arial"/>
          <w:sz w:val="22"/>
          <w:szCs w:val="22"/>
        </w:rPr>
        <w:t xml:space="preserve">Organization Background: </w:t>
      </w:r>
    </w:p>
    <w:p w14:paraId="341327BE" w14:textId="77EBE15C" w:rsidR="00E16C45" w:rsidRDefault="00E16C45" w:rsidP="00060F1E">
      <w:pPr>
        <w:rPr>
          <w:rFonts w:ascii="Arial" w:hAnsi="Arial" w:cs="Arial"/>
          <w:sz w:val="22"/>
          <w:szCs w:val="22"/>
        </w:rPr>
      </w:pPr>
      <w:r w:rsidRPr="00E16C45">
        <w:rPr>
          <w:rFonts w:ascii="Arial" w:hAnsi="Arial" w:cs="Arial"/>
          <w:sz w:val="22"/>
          <w:szCs w:val="22"/>
        </w:rPr>
        <w:t xml:space="preserve">Designed in 2011, </w:t>
      </w:r>
      <w:r w:rsidRPr="004400BF">
        <w:rPr>
          <w:rFonts w:ascii="Arial" w:hAnsi="Arial" w:cs="Arial"/>
          <w:i/>
          <w:iCs/>
          <w:sz w:val="22"/>
          <w:szCs w:val="22"/>
        </w:rPr>
        <w:t>Growing Girls</w:t>
      </w:r>
      <w:r w:rsidRPr="00E16C45">
        <w:rPr>
          <w:rFonts w:ascii="Arial" w:hAnsi="Arial" w:cs="Arial"/>
          <w:sz w:val="22"/>
          <w:szCs w:val="22"/>
        </w:rPr>
        <w:t xml:space="preserve"> </w:t>
      </w:r>
      <w:r w:rsidR="0091259B">
        <w:rPr>
          <w:rFonts w:ascii="Arial" w:hAnsi="Arial" w:cs="Arial"/>
          <w:sz w:val="22"/>
          <w:szCs w:val="22"/>
        </w:rPr>
        <w:t>is an after-school psychosocial intervention that</w:t>
      </w:r>
      <w:r w:rsidRPr="00E16C45">
        <w:rPr>
          <w:rFonts w:ascii="Arial" w:hAnsi="Arial" w:cs="Arial"/>
          <w:sz w:val="22"/>
          <w:szCs w:val="22"/>
        </w:rPr>
        <w:t xml:space="preserve"> aims to reduce bullying</w:t>
      </w:r>
      <w:r w:rsidR="0091259B">
        <w:rPr>
          <w:rFonts w:ascii="Arial" w:hAnsi="Arial" w:cs="Arial"/>
          <w:sz w:val="22"/>
          <w:szCs w:val="22"/>
        </w:rPr>
        <w:t xml:space="preserve">, promote positive relationships, and </w:t>
      </w:r>
      <w:r w:rsidR="00974554">
        <w:rPr>
          <w:rFonts w:ascii="Arial" w:hAnsi="Arial" w:cs="Arial"/>
          <w:sz w:val="22"/>
          <w:szCs w:val="22"/>
        </w:rPr>
        <w:t>enhance c</w:t>
      </w:r>
      <w:r w:rsidR="000E1301">
        <w:rPr>
          <w:rFonts w:ascii="Arial" w:hAnsi="Arial" w:cs="Arial"/>
          <w:sz w:val="22"/>
          <w:szCs w:val="22"/>
        </w:rPr>
        <w:t xml:space="preserve">onfidence </w:t>
      </w:r>
      <w:r w:rsidRPr="00E16C45">
        <w:rPr>
          <w:rFonts w:ascii="Arial" w:hAnsi="Arial" w:cs="Arial"/>
          <w:sz w:val="22"/>
          <w:szCs w:val="22"/>
        </w:rPr>
        <w:t xml:space="preserve">among fifth and sixth grade </w:t>
      </w:r>
      <w:r w:rsidR="007D256D">
        <w:rPr>
          <w:rFonts w:ascii="Arial" w:hAnsi="Arial" w:cs="Arial"/>
          <w:sz w:val="22"/>
          <w:szCs w:val="22"/>
        </w:rPr>
        <w:t xml:space="preserve">girls </w:t>
      </w:r>
      <w:r w:rsidR="000E1301">
        <w:rPr>
          <w:rFonts w:ascii="Arial" w:hAnsi="Arial" w:cs="Arial"/>
          <w:sz w:val="22"/>
          <w:szCs w:val="22"/>
        </w:rPr>
        <w:t xml:space="preserve">through </w:t>
      </w:r>
      <w:r w:rsidR="007D256D">
        <w:rPr>
          <w:rFonts w:ascii="Arial" w:hAnsi="Arial" w:cs="Arial"/>
          <w:sz w:val="22"/>
          <w:szCs w:val="22"/>
        </w:rPr>
        <w:t xml:space="preserve">education and </w:t>
      </w:r>
      <w:r w:rsidR="000E1301">
        <w:rPr>
          <w:rFonts w:ascii="Arial" w:hAnsi="Arial" w:cs="Arial"/>
          <w:sz w:val="22"/>
          <w:szCs w:val="22"/>
        </w:rPr>
        <w:t>skill-building</w:t>
      </w:r>
      <w:r w:rsidR="0091259B">
        <w:rPr>
          <w:rFonts w:ascii="Arial" w:hAnsi="Arial" w:cs="Arial"/>
          <w:sz w:val="22"/>
          <w:szCs w:val="22"/>
        </w:rPr>
        <w:t xml:space="preserve"> opportunities</w:t>
      </w:r>
      <w:r w:rsidR="00974554">
        <w:rPr>
          <w:rFonts w:ascii="Arial" w:hAnsi="Arial" w:cs="Arial"/>
          <w:sz w:val="22"/>
          <w:szCs w:val="22"/>
        </w:rPr>
        <w:t xml:space="preserve">. </w:t>
      </w:r>
      <w:r w:rsidRPr="00E16C45">
        <w:rPr>
          <w:rFonts w:ascii="Arial" w:hAnsi="Arial" w:cs="Arial"/>
          <w:sz w:val="22"/>
          <w:szCs w:val="22"/>
        </w:rPr>
        <w:t xml:space="preserve">Drawing on </w:t>
      </w:r>
      <w:proofErr w:type="spellStart"/>
      <w:r w:rsidRPr="00E16C45">
        <w:rPr>
          <w:rFonts w:ascii="Arial" w:hAnsi="Arial" w:cs="Arial"/>
          <w:sz w:val="22"/>
          <w:szCs w:val="22"/>
        </w:rPr>
        <w:t>Bronfrenbenner’s</w:t>
      </w:r>
      <w:proofErr w:type="spellEnd"/>
      <w:r w:rsidRPr="00E16C45">
        <w:rPr>
          <w:rFonts w:ascii="Arial" w:hAnsi="Arial" w:cs="Arial"/>
          <w:sz w:val="22"/>
          <w:szCs w:val="22"/>
        </w:rPr>
        <w:t xml:space="preserve"> Socioecological Theory and Bandura’s Social </w:t>
      </w:r>
      <w:r w:rsidR="00DA106A">
        <w:rPr>
          <w:rFonts w:ascii="Arial" w:hAnsi="Arial" w:cs="Arial"/>
          <w:sz w:val="22"/>
          <w:szCs w:val="22"/>
        </w:rPr>
        <w:t>Cognitive</w:t>
      </w:r>
      <w:r w:rsidRPr="00E16C45">
        <w:rPr>
          <w:rFonts w:ascii="Arial" w:hAnsi="Arial" w:cs="Arial"/>
          <w:sz w:val="22"/>
          <w:szCs w:val="22"/>
        </w:rPr>
        <w:t xml:space="preserve"> Theory, </w:t>
      </w:r>
      <w:r w:rsidR="004400BF" w:rsidRPr="004400BF">
        <w:rPr>
          <w:rFonts w:ascii="Arial" w:hAnsi="Arial" w:cs="Arial"/>
          <w:i/>
          <w:iCs/>
          <w:sz w:val="22"/>
          <w:szCs w:val="22"/>
        </w:rPr>
        <w:t>Growing Girls</w:t>
      </w:r>
      <w:r w:rsidRPr="00E16C45">
        <w:rPr>
          <w:rFonts w:ascii="Arial" w:hAnsi="Arial" w:cs="Arial"/>
          <w:sz w:val="22"/>
          <w:szCs w:val="22"/>
        </w:rPr>
        <w:t xml:space="preserve"> utilizes an evidence-based curriculum, Go </w:t>
      </w:r>
      <w:proofErr w:type="spellStart"/>
      <w:r w:rsidRPr="00E16C45">
        <w:rPr>
          <w:rFonts w:ascii="Arial" w:hAnsi="Arial" w:cs="Arial"/>
          <w:sz w:val="22"/>
          <w:szCs w:val="22"/>
        </w:rPr>
        <w:t>Grrrls</w:t>
      </w:r>
      <w:proofErr w:type="spellEnd"/>
      <w:r w:rsidRPr="00E16C45">
        <w:rPr>
          <w:rFonts w:ascii="Arial" w:hAnsi="Arial" w:cs="Arial"/>
          <w:sz w:val="22"/>
          <w:szCs w:val="22"/>
        </w:rPr>
        <w:t xml:space="preserve"> by </w:t>
      </w:r>
      <w:proofErr w:type="spellStart"/>
      <w:r w:rsidRPr="00E16C45">
        <w:rPr>
          <w:rFonts w:ascii="Arial" w:hAnsi="Arial" w:cs="Arial"/>
          <w:sz w:val="22"/>
          <w:szCs w:val="22"/>
        </w:rPr>
        <w:t>LeCroy</w:t>
      </w:r>
      <w:proofErr w:type="spellEnd"/>
      <w:r w:rsidRPr="00E16C45">
        <w:rPr>
          <w:rFonts w:ascii="Arial" w:hAnsi="Arial" w:cs="Arial"/>
          <w:sz w:val="22"/>
          <w:szCs w:val="22"/>
        </w:rPr>
        <w:t xml:space="preserve"> &amp; Daley. The content was expanded to include bullying, body image, decision making skills, friendship and rejection, assertive communication, managing negative thoughts and coping skills, identifying resourceful people when help is needed, media influence on self-perception,</w:t>
      </w:r>
      <w:r w:rsidR="004400BF">
        <w:rPr>
          <w:rFonts w:ascii="Arial" w:hAnsi="Arial" w:cs="Arial"/>
          <w:sz w:val="22"/>
          <w:szCs w:val="22"/>
        </w:rPr>
        <w:t xml:space="preserve"> self-care (food &amp; movement), during adolescence,</w:t>
      </w:r>
      <w:r w:rsidRPr="00E16C45">
        <w:rPr>
          <w:rFonts w:ascii="Arial" w:hAnsi="Arial" w:cs="Arial"/>
          <w:sz w:val="22"/>
          <w:szCs w:val="22"/>
        </w:rPr>
        <w:t xml:space="preserve"> and visions for the future.</w:t>
      </w:r>
    </w:p>
    <w:p w14:paraId="045B1F7C" w14:textId="296BA37E" w:rsidR="004173E0" w:rsidRDefault="004173E0" w:rsidP="00060F1E">
      <w:pPr>
        <w:rPr>
          <w:rFonts w:ascii="Arial" w:hAnsi="Arial" w:cs="Arial"/>
          <w:sz w:val="22"/>
          <w:szCs w:val="22"/>
        </w:rPr>
      </w:pPr>
    </w:p>
    <w:p w14:paraId="216BE654" w14:textId="41B70A41" w:rsidR="004173E0" w:rsidRDefault="0030102D" w:rsidP="00060F1E">
      <w:pPr>
        <w:rPr>
          <w:rFonts w:ascii="Arial" w:hAnsi="Arial" w:cs="Arial"/>
          <w:sz w:val="22"/>
          <w:szCs w:val="22"/>
        </w:rPr>
      </w:pPr>
      <w:r>
        <w:rPr>
          <w:rFonts w:ascii="Arial" w:hAnsi="Arial" w:cs="Arial"/>
          <w:i/>
          <w:sz w:val="22"/>
          <w:szCs w:val="22"/>
        </w:rPr>
        <w:t>Growing Girls</w:t>
      </w:r>
      <w:r w:rsidR="004173E0">
        <w:rPr>
          <w:rFonts w:ascii="Arial" w:hAnsi="Arial" w:cs="Arial"/>
          <w:sz w:val="22"/>
          <w:szCs w:val="22"/>
        </w:rPr>
        <w:t xml:space="preserve"> takes place during the school year, with approximately 2</w:t>
      </w:r>
      <w:r w:rsidR="0073140E">
        <w:rPr>
          <w:rFonts w:ascii="Arial" w:hAnsi="Arial" w:cs="Arial"/>
          <w:sz w:val="22"/>
          <w:szCs w:val="22"/>
        </w:rPr>
        <w:t>2</w:t>
      </w:r>
      <w:r w:rsidR="004173E0">
        <w:rPr>
          <w:rFonts w:ascii="Arial" w:hAnsi="Arial" w:cs="Arial"/>
          <w:sz w:val="22"/>
          <w:szCs w:val="22"/>
        </w:rPr>
        <w:t xml:space="preserve"> sessions covering the above topics including an annual field trip to the University of Arizona. </w:t>
      </w:r>
      <w:r>
        <w:rPr>
          <w:rFonts w:ascii="Arial" w:hAnsi="Arial" w:cs="Arial"/>
          <w:i/>
          <w:sz w:val="22"/>
          <w:szCs w:val="22"/>
        </w:rPr>
        <w:t>Growing Girls</w:t>
      </w:r>
      <w:r w:rsidR="004C3478">
        <w:rPr>
          <w:rFonts w:ascii="Arial" w:hAnsi="Arial" w:cs="Arial"/>
          <w:sz w:val="22"/>
          <w:szCs w:val="22"/>
        </w:rPr>
        <w:t xml:space="preserve"> occasionally merges with its partner program, </w:t>
      </w:r>
      <w:r>
        <w:rPr>
          <w:rFonts w:ascii="Arial" w:hAnsi="Arial" w:cs="Arial"/>
          <w:i/>
          <w:sz w:val="22"/>
          <w:szCs w:val="22"/>
        </w:rPr>
        <w:t>GAME! (Guys After-School Mentorship &amp; Education)</w:t>
      </w:r>
      <w:r w:rsidR="004C3478">
        <w:rPr>
          <w:rFonts w:ascii="Arial" w:hAnsi="Arial" w:cs="Arial"/>
          <w:sz w:val="22"/>
          <w:szCs w:val="22"/>
        </w:rPr>
        <w:t>, for co-ed</w:t>
      </w:r>
      <w:r w:rsidR="00B453AB">
        <w:rPr>
          <w:rFonts w:ascii="Arial" w:hAnsi="Arial" w:cs="Arial"/>
          <w:sz w:val="22"/>
          <w:szCs w:val="22"/>
        </w:rPr>
        <w:t>ucational</w:t>
      </w:r>
      <w:r w:rsidR="004C3478">
        <w:rPr>
          <w:rFonts w:ascii="Arial" w:hAnsi="Arial" w:cs="Arial"/>
          <w:sz w:val="22"/>
          <w:szCs w:val="22"/>
        </w:rPr>
        <w:t xml:space="preserve"> sessions where similar topics are discussed.</w:t>
      </w:r>
    </w:p>
    <w:p w14:paraId="51FCCE21" w14:textId="6A7CB7DB" w:rsidR="00E102EC" w:rsidRDefault="00E102EC" w:rsidP="00060F1E">
      <w:pPr>
        <w:rPr>
          <w:rFonts w:ascii="Arial" w:hAnsi="Arial" w:cs="Arial"/>
          <w:sz w:val="22"/>
          <w:szCs w:val="22"/>
        </w:rPr>
      </w:pPr>
    </w:p>
    <w:p w14:paraId="4DA62DAA" w14:textId="14BC8DA0" w:rsidR="00E102EC" w:rsidRPr="004C3478" w:rsidRDefault="00E102EC" w:rsidP="00060F1E">
      <w:pPr>
        <w:rPr>
          <w:rFonts w:ascii="Arial" w:hAnsi="Arial" w:cs="Arial"/>
          <w:sz w:val="22"/>
          <w:szCs w:val="22"/>
        </w:rPr>
      </w:pPr>
      <w:r>
        <w:rPr>
          <w:rFonts w:ascii="Arial" w:hAnsi="Arial" w:cs="Arial"/>
          <w:sz w:val="22"/>
          <w:szCs w:val="22"/>
        </w:rPr>
        <w:t>Please see more information here</w:t>
      </w:r>
      <w:r w:rsidR="00DA106A">
        <w:rPr>
          <w:rFonts w:ascii="Arial" w:hAnsi="Arial" w:cs="Arial"/>
          <w:sz w:val="22"/>
          <w:szCs w:val="22"/>
        </w:rPr>
        <w:t xml:space="preserve"> </w:t>
      </w:r>
      <w:hyperlink r:id="rId11" w:history="1">
        <w:r w:rsidR="005A269B">
          <w:rPr>
            <w:rStyle w:val="Hyperlink"/>
            <w:rFonts w:ascii="Arial" w:hAnsi="Arial" w:cs="Arial"/>
            <w:sz w:val="22"/>
            <w:szCs w:val="22"/>
          </w:rPr>
          <w:t>https://zfcphp.arizona.edu/growing-girls</w:t>
        </w:r>
      </w:hyperlink>
      <w:r w:rsidR="00DA106A">
        <w:t xml:space="preserve"> </w:t>
      </w:r>
      <w:r w:rsidR="004440DE" w:rsidRPr="004440DE">
        <w:rPr>
          <w:rFonts w:ascii="Arial" w:hAnsi="Arial" w:cs="Arial"/>
          <w:sz w:val="22"/>
          <w:szCs w:val="22"/>
        </w:rPr>
        <w:t xml:space="preserve"> </w:t>
      </w:r>
    </w:p>
    <w:p w14:paraId="3CDB441C" w14:textId="4D042F21" w:rsidR="00250CB8" w:rsidRDefault="00250CB8" w:rsidP="00060F1E">
      <w:pPr>
        <w:pStyle w:val="Heading1"/>
        <w:rPr>
          <w:rFonts w:ascii="Arial" w:hAnsi="Arial" w:cs="Arial"/>
          <w:sz w:val="22"/>
          <w:szCs w:val="22"/>
        </w:rPr>
      </w:pPr>
    </w:p>
    <w:p w14:paraId="3908BF70" w14:textId="77777777" w:rsidR="00E1294B" w:rsidRPr="00016AB7" w:rsidRDefault="00E1294B" w:rsidP="00E1294B">
      <w:pPr>
        <w:pStyle w:val="Heading1"/>
        <w:rPr>
          <w:rFonts w:ascii="Arial" w:hAnsi="Arial" w:cs="Arial"/>
          <w:sz w:val="22"/>
          <w:szCs w:val="22"/>
        </w:rPr>
      </w:pPr>
      <w:r w:rsidRPr="00016AB7">
        <w:rPr>
          <w:rFonts w:ascii="Arial" w:hAnsi="Arial" w:cs="Arial"/>
          <w:sz w:val="22"/>
          <w:szCs w:val="22"/>
        </w:rPr>
        <w:t>Internship Project Title</w:t>
      </w:r>
    </w:p>
    <w:p w14:paraId="3490D696" w14:textId="7D15550D" w:rsidR="00E1294B" w:rsidRPr="00E1294B" w:rsidRDefault="004400BF" w:rsidP="00E1294B">
      <w:pPr>
        <w:pStyle w:val="BodyText"/>
        <w:rPr>
          <w:rFonts w:ascii="Arial" w:hAnsi="Arial" w:cs="Arial"/>
          <w:i w:val="0"/>
          <w:sz w:val="22"/>
          <w:szCs w:val="22"/>
        </w:rPr>
      </w:pPr>
      <w:r>
        <w:rPr>
          <w:rFonts w:ascii="Arial" w:hAnsi="Arial" w:cs="Arial"/>
          <w:sz w:val="22"/>
          <w:szCs w:val="22"/>
        </w:rPr>
        <w:t>Growing Girls</w:t>
      </w:r>
      <w:r w:rsidR="00E1294B">
        <w:rPr>
          <w:rFonts w:ascii="Arial" w:hAnsi="Arial" w:cs="Arial"/>
          <w:sz w:val="22"/>
          <w:szCs w:val="22"/>
        </w:rPr>
        <w:t xml:space="preserve"> </w:t>
      </w:r>
      <w:r w:rsidR="00E1294B">
        <w:rPr>
          <w:rFonts w:ascii="Arial" w:hAnsi="Arial" w:cs="Arial"/>
          <w:i w:val="0"/>
          <w:sz w:val="22"/>
          <w:szCs w:val="22"/>
        </w:rPr>
        <w:t>Group Leader</w:t>
      </w:r>
    </w:p>
    <w:p w14:paraId="1200855B" w14:textId="77777777" w:rsidR="00E1294B" w:rsidRPr="00E1294B" w:rsidRDefault="00E1294B" w:rsidP="00E1294B"/>
    <w:p w14:paraId="50C2366B" w14:textId="7F520EC3" w:rsidR="00060F1E" w:rsidRPr="00016AB7" w:rsidRDefault="00060F1E" w:rsidP="00060F1E">
      <w:pPr>
        <w:pStyle w:val="Heading1"/>
        <w:rPr>
          <w:rFonts w:ascii="Arial" w:hAnsi="Arial" w:cs="Arial"/>
          <w:sz w:val="22"/>
          <w:szCs w:val="22"/>
        </w:rPr>
      </w:pPr>
      <w:r w:rsidRPr="00016AB7">
        <w:rPr>
          <w:rFonts w:ascii="Arial" w:hAnsi="Arial" w:cs="Arial"/>
          <w:sz w:val="22"/>
          <w:szCs w:val="22"/>
        </w:rPr>
        <w:t xml:space="preserve">Project </w:t>
      </w:r>
      <w:r w:rsidR="00457218">
        <w:rPr>
          <w:rFonts w:ascii="Arial" w:hAnsi="Arial" w:cs="Arial"/>
          <w:sz w:val="22"/>
          <w:szCs w:val="22"/>
        </w:rPr>
        <w:t xml:space="preserve">&amp; Internship </w:t>
      </w:r>
      <w:r w:rsidRPr="00016AB7">
        <w:rPr>
          <w:rFonts w:ascii="Arial" w:hAnsi="Arial" w:cs="Arial"/>
          <w:sz w:val="22"/>
          <w:szCs w:val="22"/>
        </w:rPr>
        <w:t xml:space="preserve">Description: </w:t>
      </w:r>
    </w:p>
    <w:p w14:paraId="7E85F9E6" w14:textId="27E17891" w:rsidR="008A1F39" w:rsidRPr="008A1F39" w:rsidRDefault="008A1F39" w:rsidP="00060F1E">
      <w:pPr>
        <w:pStyle w:val="Heading1"/>
        <w:rPr>
          <w:rFonts w:ascii="Arial" w:hAnsi="Arial" w:cs="Arial"/>
          <w:b/>
          <w:sz w:val="22"/>
          <w:szCs w:val="22"/>
          <w:u w:val="none"/>
        </w:rPr>
      </w:pPr>
      <w:r w:rsidRPr="008A1F39">
        <w:rPr>
          <w:rFonts w:ascii="Arial" w:hAnsi="Arial" w:cs="Arial"/>
          <w:b/>
          <w:sz w:val="22"/>
          <w:szCs w:val="22"/>
          <w:u w:val="none"/>
        </w:rPr>
        <w:t xml:space="preserve">We are requesting </w:t>
      </w:r>
      <w:r w:rsidR="000060C2">
        <w:rPr>
          <w:rFonts w:ascii="Arial" w:hAnsi="Arial" w:cs="Arial"/>
          <w:b/>
          <w:sz w:val="22"/>
          <w:szCs w:val="22"/>
          <w:u w:val="none"/>
        </w:rPr>
        <w:t>FOUR</w:t>
      </w:r>
      <w:r w:rsidR="00250CB8">
        <w:rPr>
          <w:rFonts w:ascii="Arial" w:hAnsi="Arial" w:cs="Arial"/>
          <w:b/>
          <w:sz w:val="22"/>
          <w:szCs w:val="22"/>
          <w:u w:val="none"/>
        </w:rPr>
        <w:t xml:space="preserve"> </w:t>
      </w:r>
      <w:r w:rsidR="00CF2C95">
        <w:rPr>
          <w:rFonts w:ascii="Arial" w:hAnsi="Arial" w:cs="Arial"/>
          <w:b/>
          <w:sz w:val="22"/>
          <w:szCs w:val="22"/>
          <w:u w:val="none"/>
        </w:rPr>
        <w:t>fe</w:t>
      </w:r>
      <w:r w:rsidR="00250CB8">
        <w:rPr>
          <w:rFonts w:ascii="Arial" w:hAnsi="Arial" w:cs="Arial"/>
          <w:b/>
          <w:sz w:val="22"/>
          <w:szCs w:val="22"/>
          <w:u w:val="none"/>
        </w:rPr>
        <w:t>male Group Leader</w:t>
      </w:r>
      <w:r w:rsidR="004440DE">
        <w:rPr>
          <w:rFonts w:ascii="Arial" w:hAnsi="Arial" w:cs="Arial"/>
          <w:b/>
          <w:sz w:val="22"/>
          <w:szCs w:val="22"/>
          <w:u w:val="none"/>
        </w:rPr>
        <w:t>s</w:t>
      </w:r>
      <w:r w:rsidRPr="008A1F39">
        <w:rPr>
          <w:rFonts w:ascii="Arial" w:hAnsi="Arial" w:cs="Arial"/>
          <w:b/>
          <w:sz w:val="22"/>
          <w:szCs w:val="22"/>
          <w:u w:val="none"/>
        </w:rPr>
        <w:t xml:space="preserve"> </w:t>
      </w:r>
      <w:r w:rsidR="00B30CD1">
        <w:rPr>
          <w:rFonts w:ascii="Arial" w:hAnsi="Arial" w:cs="Arial"/>
          <w:b/>
          <w:sz w:val="22"/>
          <w:szCs w:val="22"/>
          <w:u w:val="none"/>
        </w:rPr>
        <w:t xml:space="preserve">to facilitate the program for the </w:t>
      </w:r>
      <w:r w:rsidR="0072071A">
        <w:rPr>
          <w:rFonts w:ascii="Arial" w:hAnsi="Arial" w:cs="Arial"/>
          <w:b/>
          <w:sz w:val="22"/>
          <w:szCs w:val="22"/>
          <w:u w:val="none"/>
        </w:rPr>
        <w:t>202</w:t>
      </w:r>
      <w:r w:rsidR="0073140E">
        <w:rPr>
          <w:rFonts w:ascii="Arial" w:hAnsi="Arial" w:cs="Arial"/>
          <w:b/>
          <w:sz w:val="22"/>
          <w:szCs w:val="22"/>
          <w:u w:val="none"/>
        </w:rPr>
        <w:t>3</w:t>
      </w:r>
      <w:r w:rsidR="0072071A">
        <w:rPr>
          <w:rFonts w:ascii="Arial" w:hAnsi="Arial" w:cs="Arial"/>
          <w:b/>
          <w:sz w:val="22"/>
          <w:szCs w:val="22"/>
          <w:u w:val="none"/>
        </w:rPr>
        <w:t>-202</w:t>
      </w:r>
      <w:r w:rsidR="0073140E">
        <w:rPr>
          <w:rFonts w:ascii="Arial" w:hAnsi="Arial" w:cs="Arial"/>
          <w:b/>
          <w:sz w:val="22"/>
          <w:szCs w:val="22"/>
          <w:u w:val="none"/>
        </w:rPr>
        <w:t>4</w:t>
      </w:r>
      <w:r w:rsidR="00B30CD1">
        <w:rPr>
          <w:rFonts w:ascii="Arial" w:hAnsi="Arial" w:cs="Arial"/>
          <w:b/>
          <w:sz w:val="22"/>
          <w:szCs w:val="22"/>
          <w:u w:val="none"/>
        </w:rPr>
        <w:t xml:space="preserve"> school year.</w:t>
      </w:r>
      <w:r w:rsidRPr="008A1F39">
        <w:rPr>
          <w:rFonts w:ascii="Arial" w:hAnsi="Arial" w:cs="Arial"/>
          <w:b/>
          <w:sz w:val="22"/>
          <w:szCs w:val="22"/>
          <w:u w:val="none"/>
        </w:rPr>
        <w:t xml:space="preserve"> </w:t>
      </w:r>
      <w:r w:rsidR="00CC4309">
        <w:rPr>
          <w:rFonts w:ascii="Arial" w:hAnsi="Arial" w:cs="Arial"/>
          <w:b/>
          <w:sz w:val="22"/>
          <w:szCs w:val="22"/>
          <w:u w:val="none"/>
        </w:rPr>
        <w:t>We request that interns provide 2 semesters of leadership for continuity.</w:t>
      </w:r>
    </w:p>
    <w:p w14:paraId="0EDB176F" w14:textId="77777777" w:rsidR="008A1F39" w:rsidRDefault="008A1F39" w:rsidP="00060F1E">
      <w:pPr>
        <w:pStyle w:val="Heading1"/>
        <w:rPr>
          <w:rFonts w:ascii="Arial" w:hAnsi="Arial" w:cs="Arial"/>
          <w:sz w:val="22"/>
          <w:szCs w:val="22"/>
          <w:u w:val="none"/>
        </w:rPr>
      </w:pPr>
    </w:p>
    <w:p w14:paraId="2233DB32" w14:textId="7DD65AEE" w:rsidR="00B453AB" w:rsidRDefault="008A1F39" w:rsidP="00B453AB">
      <w:pPr>
        <w:pStyle w:val="Heading1"/>
        <w:rPr>
          <w:rFonts w:ascii="Arial" w:hAnsi="Arial" w:cs="Arial"/>
          <w:sz w:val="22"/>
          <w:szCs w:val="22"/>
          <w:u w:val="none"/>
        </w:rPr>
      </w:pPr>
      <w:r>
        <w:rPr>
          <w:rFonts w:ascii="Arial" w:hAnsi="Arial" w:cs="Arial"/>
          <w:sz w:val="22"/>
          <w:szCs w:val="22"/>
          <w:u w:val="none"/>
        </w:rPr>
        <w:t xml:space="preserve">Group Leaders will be asked to facilitate provided </w:t>
      </w:r>
      <w:r w:rsidR="00CF2C95">
        <w:rPr>
          <w:rFonts w:ascii="Arial" w:hAnsi="Arial" w:cs="Arial"/>
          <w:i/>
          <w:sz w:val="22"/>
          <w:szCs w:val="22"/>
          <w:u w:val="none"/>
        </w:rPr>
        <w:t>Growing Girls</w:t>
      </w:r>
      <w:r>
        <w:rPr>
          <w:rFonts w:ascii="Arial" w:hAnsi="Arial" w:cs="Arial"/>
          <w:i/>
          <w:sz w:val="22"/>
          <w:szCs w:val="22"/>
          <w:u w:val="none"/>
        </w:rPr>
        <w:t xml:space="preserve"> </w:t>
      </w:r>
      <w:r>
        <w:rPr>
          <w:rFonts w:ascii="Arial" w:hAnsi="Arial" w:cs="Arial"/>
          <w:sz w:val="22"/>
          <w:szCs w:val="22"/>
          <w:u w:val="none"/>
        </w:rPr>
        <w:t>curric</w:t>
      </w:r>
      <w:r w:rsidR="00B30CD1">
        <w:rPr>
          <w:rFonts w:ascii="Arial" w:hAnsi="Arial" w:cs="Arial"/>
          <w:sz w:val="22"/>
          <w:szCs w:val="22"/>
          <w:u w:val="none"/>
        </w:rPr>
        <w:t xml:space="preserve">ulum over the course of the </w:t>
      </w:r>
      <w:r w:rsidR="0072071A">
        <w:rPr>
          <w:rFonts w:ascii="Arial" w:hAnsi="Arial" w:cs="Arial"/>
          <w:sz w:val="22"/>
          <w:szCs w:val="22"/>
          <w:u w:val="none"/>
        </w:rPr>
        <w:t>202</w:t>
      </w:r>
      <w:r w:rsidR="0073140E">
        <w:rPr>
          <w:rFonts w:ascii="Arial" w:hAnsi="Arial" w:cs="Arial"/>
          <w:sz w:val="22"/>
          <w:szCs w:val="22"/>
          <w:u w:val="none"/>
        </w:rPr>
        <w:t>3</w:t>
      </w:r>
      <w:r w:rsidR="0072071A">
        <w:rPr>
          <w:rFonts w:ascii="Arial" w:hAnsi="Arial" w:cs="Arial"/>
          <w:sz w:val="22"/>
          <w:szCs w:val="22"/>
          <w:u w:val="none"/>
        </w:rPr>
        <w:t>-202</w:t>
      </w:r>
      <w:r w:rsidR="0073140E">
        <w:rPr>
          <w:rFonts w:ascii="Arial" w:hAnsi="Arial" w:cs="Arial"/>
          <w:sz w:val="22"/>
          <w:szCs w:val="22"/>
          <w:u w:val="none"/>
        </w:rPr>
        <w:t>4</w:t>
      </w:r>
      <w:r w:rsidR="00B30CD1">
        <w:rPr>
          <w:rFonts w:ascii="Arial" w:hAnsi="Arial" w:cs="Arial"/>
          <w:sz w:val="22"/>
          <w:szCs w:val="22"/>
          <w:u w:val="none"/>
        </w:rPr>
        <w:t xml:space="preserve"> school year (September 20</w:t>
      </w:r>
      <w:r w:rsidR="0072071A">
        <w:rPr>
          <w:rFonts w:ascii="Arial" w:hAnsi="Arial" w:cs="Arial"/>
          <w:sz w:val="22"/>
          <w:szCs w:val="22"/>
          <w:u w:val="none"/>
        </w:rPr>
        <w:t>2</w:t>
      </w:r>
      <w:r w:rsidR="0073140E">
        <w:rPr>
          <w:rFonts w:ascii="Arial" w:hAnsi="Arial" w:cs="Arial"/>
          <w:sz w:val="22"/>
          <w:szCs w:val="22"/>
          <w:u w:val="none"/>
        </w:rPr>
        <w:t>3</w:t>
      </w:r>
      <w:r w:rsidR="00B30CD1">
        <w:rPr>
          <w:rFonts w:ascii="Arial" w:hAnsi="Arial" w:cs="Arial"/>
          <w:sz w:val="22"/>
          <w:szCs w:val="22"/>
          <w:u w:val="none"/>
        </w:rPr>
        <w:t xml:space="preserve"> – May 202</w:t>
      </w:r>
      <w:r w:rsidR="0073140E">
        <w:rPr>
          <w:rFonts w:ascii="Arial" w:hAnsi="Arial" w:cs="Arial"/>
          <w:sz w:val="22"/>
          <w:szCs w:val="22"/>
          <w:u w:val="none"/>
        </w:rPr>
        <w:t>4</w:t>
      </w:r>
      <w:r>
        <w:rPr>
          <w:rFonts w:ascii="Arial" w:hAnsi="Arial" w:cs="Arial"/>
          <w:sz w:val="22"/>
          <w:szCs w:val="22"/>
          <w:u w:val="none"/>
        </w:rPr>
        <w:t>).</w:t>
      </w:r>
      <w:r w:rsidR="00CF2C95">
        <w:rPr>
          <w:rFonts w:ascii="Arial" w:hAnsi="Arial" w:cs="Arial"/>
          <w:sz w:val="22"/>
          <w:szCs w:val="22"/>
          <w:u w:val="none"/>
        </w:rPr>
        <w:t xml:space="preserve"> </w:t>
      </w:r>
      <w:r w:rsidRPr="00E50258">
        <w:rPr>
          <w:rFonts w:ascii="Arial" w:hAnsi="Arial" w:cs="Arial"/>
          <w:sz w:val="22"/>
          <w:szCs w:val="22"/>
        </w:rPr>
        <w:t>Weekly lessons will take place on Monday</w:t>
      </w:r>
      <w:r w:rsidR="001B2652" w:rsidRPr="00E50258">
        <w:rPr>
          <w:rFonts w:ascii="Arial" w:hAnsi="Arial" w:cs="Arial"/>
          <w:sz w:val="22"/>
          <w:szCs w:val="22"/>
        </w:rPr>
        <w:t xml:space="preserve"> afternoons</w:t>
      </w:r>
      <w:r w:rsidR="005D65D9" w:rsidRPr="00E50258">
        <w:rPr>
          <w:rFonts w:ascii="Arial" w:hAnsi="Arial" w:cs="Arial"/>
          <w:sz w:val="22"/>
          <w:szCs w:val="22"/>
        </w:rPr>
        <w:t xml:space="preserve"> at Estes Elementary</w:t>
      </w:r>
      <w:r w:rsidR="000900C2" w:rsidRPr="00E50258">
        <w:rPr>
          <w:rFonts w:ascii="Arial" w:hAnsi="Arial" w:cs="Arial"/>
          <w:sz w:val="22"/>
          <w:szCs w:val="22"/>
        </w:rPr>
        <w:t xml:space="preserve"> and Wednesday afternoons at Quail Run Elementary</w:t>
      </w:r>
      <w:r w:rsidR="00E50258" w:rsidRPr="00E50258">
        <w:rPr>
          <w:rFonts w:ascii="Arial" w:hAnsi="Arial" w:cs="Arial"/>
          <w:sz w:val="22"/>
          <w:szCs w:val="22"/>
        </w:rPr>
        <w:t xml:space="preserve">, thus students should </w:t>
      </w:r>
      <w:proofErr w:type="gramStart"/>
      <w:r w:rsidR="00E50258" w:rsidRPr="00E50258">
        <w:rPr>
          <w:rFonts w:ascii="Arial" w:hAnsi="Arial" w:cs="Arial"/>
          <w:sz w:val="22"/>
          <w:szCs w:val="22"/>
        </w:rPr>
        <w:t>have availability</w:t>
      </w:r>
      <w:proofErr w:type="gramEnd"/>
      <w:r w:rsidR="00E50258" w:rsidRPr="00E50258">
        <w:rPr>
          <w:rFonts w:ascii="Arial" w:hAnsi="Arial" w:cs="Arial"/>
          <w:sz w:val="22"/>
          <w:szCs w:val="22"/>
        </w:rPr>
        <w:t xml:space="preserve"> on either day.</w:t>
      </w:r>
      <w:r>
        <w:rPr>
          <w:rFonts w:ascii="Arial" w:hAnsi="Arial" w:cs="Arial"/>
          <w:sz w:val="22"/>
          <w:szCs w:val="22"/>
          <w:u w:val="none"/>
        </w:rPr>
        <w:t xml:space="preserve"> Immediately following each lesson, Group Leaders will meet with the Program </w:t>
      </w:r>
      <w:r w:rsidR="005D65D9">
        <w:rPr>
          <w:rFonts w:ascii="Arial" w:hAnsi="Arial" w:cs="Arial"/>
          <w:sz w:val="22"/>
          <w:szCs w:val="22"/>
          <w:u w:val="none"/>
        </w:rPr>
        <w:t>Director</w:t>
      </w:r>
      <w:r>
        <w:rPr>
          <w:rFonts w:ascii="Arial" w:hAnsi="Arial" w:cs="Arial"/>
          <w:sz w:val="22"/>
          <w:szCs w:val="22"/>
          <w:u w:val="none"/>
        </w:rPr>
        <w:t xml:space="preserve"> to de-brief and prepare for the following lesson.</w:t>
      </w:r>
      <w:r w:rsidR="00B453AB">
        <w:rPr>
          <w:rFonts w:ascii="Arial" w:hAnsi="Arial" w:cs="Arial"/>
          <w:sz w:val="22"/>
          <w:szCs w:val="22"/>
          <w:u w:val="none"/>
        </w:rPr>
        <w:t xml:space="preserve"> </w:t>
      </w:r>
    </w:p>
    <w:p w14:paraId="5718F197" w14:textId="77777777" w:rsidR="00B453AB" w:rsidRDefault="00B453AB" w:rsidP="00B453AB">
      <w:pPr>
        <w:pStyle w:val="Heading1"/>
        <w:rPr>
          <w:rFonts w:ascii="Arial" w:hAnsi="Arial" w:cs="Arial"/>
          <w:sz w:val="22"/>
          <w:szCs w:val="22"/>
          <w:u w:val="none"/>
        </w:rPr>
      </w:pPr>
    </w:p>
    <w:p w14:paraId="6C4E84ED" w14:textId="74CE236F" w:rsidR="00B453AB" w:rsidRPr="00B453AB" w:rsidRDefault="00B453AB" w:rsidP="00B453AB">
      <w:pPr>
        <w:pStyle w:val="Heading1"/>
        <w:rPr>
          <w:rFonts w:ascii="Arial" w:hAnsi="Arial" w:cs="Arial"/>
          <w:sz w:val="22"/>
          <w:szCs w:val="22"/>
          <w:u w:val="none"/>
        </w:rPr>
      </w:pPr>
      <w:r>
        <w:rPr>
          <w:rFonts w:ascii="Arial" w:hAnsi="Arial" w:cs="Arial"/>
          <w:sz w:val="22"/>
          <w:szCs w:val="22"/>
          <w:u w:val="none"/>
        </w:rPr>
        <w:t xml:space="preserve">Prior to on-site work, Group Leaders will be trained in the Nurtured Heart Approach and classroom facilitation techniques. </w:t>
      </w:r>
      <w:r w:rsidR="00B72179">
        <w:rPr>
          <w:rFonts w:ascii="Arial" w:hAnsi="Arial" w:cs="Arial"/>
          <w:sz w:val="22"/>
          <w:szCs w:val="22"/>
          <w:u w:val="none"/>
        </w:rPr>
        <w:t xml:space="preserve">As Group Leaders will be working directly with minors, they will </w:t>
      </w:r>
      <w:r w:rsidR="00E45164">
        <w:rPr>
          <w:rFonts w:ascii="Arial" w:hAnsi="Arial" w:cs="Arial"/>
          <w:sz w:val="22"/>
          <w:szCs w:val="22"/>
          <w:u w:val="none"/>
        </w:rPr>
        <w:t>receive training in mandated reporting and</w:t>
      </w:r>
      <w:r w:rsidR="00B72179">
        <w:rPr>
          <w:rFonts w:ascii="Arial" w:hAnsi="Arial" w:cs="Arial"/>
          <w:sz w:val="22"/>
          <w:szCs w:val="22"/>
          <w:u w:val="none"/>
        </w:rPr>
        <w:t xml:space="preserve"> </w:t>
      </w:r>
      <w:r w:rsidR="00CC7A3D">
        <w:rPr>
          <w:rFonts w:ascii="Arial" w:hAnsi="Arial" w:cs="Arial"/>
          <w:sz w:val="22"/>
          <w:szCs w:val="22"/>
          <w:u w:val="none"/>
        </w:rPr>
        <w:t>will</w:t>
      </w:r>
      <w:r w:rsidR="00B72179">
        <w:rPr>
          <w:rFonts w:ascii="Arial" w:hAnsi="Arial" w:cs="Arial"/>
          <w:sz w:val="22"/>
          <w:szCs w:val="22"/>
          <w:u w:val="none"/>
        </w:rPr>
        <w:t xml:space="preserve"> undergo a U</w:t>
      </w:r>
      <w:r w:rsidR="00CC7A3D">
        <w:rPr>
          <w:rFonts w:ascii="Arial" w:hAnsi="Arial" w:cs="Arial"/>
          <w:sz w:val="22"/>
          <w:szCs w:val="22"/>
          <w:u w:val="none"/>
        </w:rPr>
        <w:t>Arizona</w:t>
      </w:r>
      <w:r w:rsidR="00B72179">
        <w:rPr>
          <w:rFonts w:ascii="Arial" w:hAnsi="Arial" w:cs="Arial"/>
          <w:sz w:val="22"/>
          <w:szCs w:val="22"/>
          <w:u w:val="none"/>
        </w:rPr>
        <w:t xml:space="preserve"> background check process, to be compensated by UA.</w:t>
      </w:r>
      <w:r w:rsidR="005D65D9">
        <w:rPr>
          <w:rFonts w:ascii="Arial" w:hAnsi="Arial" w:cs="Arial"/>
          <w:sz w:val="22"/>
          <w:szCs w:val="22"/>
          <w:u w:val="none"/>
        </w:rPr>
        <w:t xml:space="preserve"> (Fingerpri</w:t>
      </w:r>
      <w:r w:rsidR="00934528">
        <w:rPr>
          <w:rFonts w:ascii="Arial" w:hAnsi="Arial" w:cs="Arial"/>
          <w:sz w:val="22"/>
          <w:szCs w:val="22"/>
          <w:u w:val="none"/>
        </w:rPr>
        <w:t>nts not reimbursed.)</w:t>
      </w:r>
      <w:r w:rsidR="00206713">
        <w:rPr>
          <w:rFonts w:ascii="Arial" w:hAnsi="Arial" w:cs="Arial"/>
          <w:sz w:val="22"/>
          <w:szCs w:val="22"/>
          <w:u w:val="none"/>
        </w:rPr>
        <w:t xml:space="preserve"> </w:t>
      </w:r>
      <w:proofErr w:type="gramStart"/>
      <w:r w:rsidR="00206713">
        <w:rPr>
          <w:rFonts w:ascii="Arial" w:hAnsi="Arial" w:cs="Arial"/>
          <w:sz w:val="22"/>
          <w:szCs w:val="22"/>
          <w:u w:val="none"/>
        </w:rPr>
        <w:t>Additional</w:t>
      </w:r>
      <w:proofErr w:type="gramEnd"/>
      <w:r w:rsidR="00206713">
        <w:rPr>
          <w:rFonts w:ascii="Arial" w:hAnsi="Arial" w:cs="Arial"/>
          <w:sz w:val="22"/>
          <w:szCs w:val="22"/>
          <w:u w:val="none"/>
        </w:rPr>
        <w:t xml:space="preserve"> background check process </w:t>
      </w:r>
      <w:r w:rsidR="009932A1">
        <w:rPr>
          <w:rFonts w:ascii="Arial" w:hAnsi="Arial" w:cs="Arial"/>
          <w:sz w:val="22"/>
          <w:szCs w:val="22"/>
          <w:u w:val="none"/>
        </w:rPr>
        <w:t xml:space="preserve">will be </w:t>
      </w:r>
      <w:r w:rsidR="00206713">
        <w:rPr>
          <w:rFonts w:ascii="Arial" w:hAnsi="Arial" w:cs="Arial"/>
          <w:sz w:val="22"/>
          <w:szCs w:val="22"/>
          <w:u w:val="none"/>
        </w:rPr>
        <w:t xml:space="preserve">required at Marana Unified School District, to be determined. </w:t>
      </w:r>
      <w:r w:rsidR="00E45164">
        <w:rPr>
          <w:rFonts w:ascii="Arial" w:hAnsi="Arial" w:cs="Arial"/>
          <w:sz w:val="22"/>
          <w:szCs w:val="22"/>
          <w:u w:val="none"/>
        </w:rPr>
        <w:t>Group Leaders will recei</w:t>
      </w:r>
      <w:r w:rsidR="00F8393E">
        <w:rPr>
          <w:rFonts w:ascii="Arial" w:hAnsi="Arial" w:cs="Arial"/>
          <w:sz w:val="22"/>
          <w:szCs w:val="22"/>
          <w:u w:val="none"/>
        </w:rPr>
        <w:t xml:space="preserve">ve an orientation at the school, including </w:t>
      </w:r>
      <w:r w:rsidR="005F6257">
        <w:rPr>
          <w:rFonts w:ascii="Arial" w:hAnsi="Arial" w:cs="Arial"/>
          <w:sz w:val="22"/>
          <w:szCs w:val="22"/>
          <w:u w:val="none"/>
        </w:rPr>
        <w:t xml:space="preserve">meeting staff and </w:t>
      </w:r>
      <w:r w:rsidR="00F8393E">
        <w:rPr>
          <w:rFonts w:ascii="Arial" w:hAnsi="Arial" w:cs="Arial"/>
          <w:sz w:val="22"/>
          <w:szCs w:val="22"/>
          <w:u w:val="none"/>
        </w:rPr>
        <w:t>safety training</w:t>
      </w:r>
      <w:r w:rsidR="005F6257">
        <w:rPr>
          <w:rFonts w:ascii="Arial" w:hAnsi="Arial" w:cs="Arial"/>
          <w:sz w:val="22"/>
          <w:szCs w:val="22"/>
          <w:u w:val="none"/>
        </w:rPr>
        <w:t>.</w:t>
      </w:r>
    </w:p>
    <w:p w14:paraId="1D7DFE0C" w14:textId="139DC63D" w:rsidR="00016AB7" w:rsidRDefault="00E84DDF" w:rsidP="00016AB7">
      <w:pPr>
        <w:pStyle w:val="BodyText"/>
        <w:rPr>
          <w:rStyle w:val="Emphasis"/>
          <w:rFonts w:ascii="Arial" w:hAnsi="Arial" w:cs="Arial"/>
          <w:color w:val="000000"/>
          <w:sz w:val="22"/>
          <w:szCs w:val="22"/>
        </w:rPr>
      </w:pPr>
      <w:r w:rsidRPr="00016AB7">
        <w:rPr>
          <w:rStyle w:val="Emphasis"/>
          <w:rFonts w:ascii="Arial" w:hAnsi="Arial" w:cs="Arial"/>
          <w:color w:val="000000"/>
          <w:sz w:val="22"/>
          <w:szCs w:val="22"/>
        </w:rPr>
        <w:t>​</w:t>
      </w:r>
    </w:p>
    <w:p w14:paraId="590FB7B5" w14:textId="52DCB69A" w:rsidR="005C705B" w:rsidRDefault="00F213DE" w:rsidP="00060F1E">
      <w:pPr>
        <w:rPr>
          <w:rFonts w:ascii="Arial" w:hAnsi="Arial" w:cs="Arial"/>
          <w:sz w:val="22"/>
        </w:rPr>
      </w:pPr>
      <w:r>
        <w:rPr>
          <w:rFonts w:ascii="Arial" w:hAnsi="Arial" w:cs="Arial"/>
          <w:sz w:val="22"/>
        </w:rPr>
        <w:t xml:space="preserve">Students must take initiative when preparing for and leading lessons. We expect students to be creative, adaptable, and patient as these programs evolve from year to year. Most importantly, </w:t>
      </w:r>
      <w:r>
        <w:rPr>
          <w:rFonts w:ascii="Arial" w:hAnsi="Arial" w:cs="Arial"/>
          <w:sz w:val="22"/>
        </w:rPr>
        <w:lastRenderedPageBreak/>
        <w:t>students must enjoy working with adolescents and be comfortable with weekly leadership and speaking opportunities</w:t>
      </w:r>
      <w:r w:rsidR="00934528">
        <w:rPr>
          <w:rFonts w:ascii="Arial" w:hAnsi="Arial" w:cs="Arial"/>
          <w:sz w:val="22"/>
        </w:rPr>
        <w:t>, especially about abstract or sensitive topics</w:t>
      </w:r>
      <w:r>
        <w:rPr>
          <w:rFonts w:ascii="Arial" w:hAnsi="Arial" w:cs="Arial"/>
          <w:sz w:val="22"/>
        </w:rPr>
        <w:t xml:space="preserve">!  </w:t>
      </w:r>
    </w:p>
    <w:p w14:paraId="1BD69886" w14:textId="77777777" w:rsidR="00934528" w:rsidRDefault="00934528" w:rsidP="00060F1E">
      <w:pPr>
        <w:rPr>
          <w:rFonts w:ascii="Arial" w:hAnsi="Arial" w:cs="Arial"/>
          <w:sz w:val="22"/>
        </w:rPr>
      </w:pPr>
    </w:p>
    <w:p w14:paraId="0A0EF849" w14:textId="3A0B2824" w:rsidR="00060F1E" w:rsidRPr="005C705B" w:rsidRDefault="00060F1E" w:rsidP="00060F1E">
      <w:pPr>
        <w:rPr>
          <w:rFonts w:ascii="Arial" w:hAnsi="Arial" w:cs="Arial"/>
          <w:sz w:val="22"/>
        </w:rPr>
      </w:pPr>
      <w:r w:rsidRPr="00016AB7">
        <w:rPr>
          <w:rFonts w:ascii="Arial" w:hAnsi="Arial" w:cs="Arial"/>
          <w:sz w:val="22"/>
          <w:szCs w:val="22"/>
          <w:u w:val="single"/>
        </w:rPr>
        <w:t>Level of Expertise Needed:</w:t>
      </w:r>
      <w:r w:rsidRPr="00016AB7">
        <w:rPr>
          <w:rFonts w:ascii="Arial" w:hAnsi="Arial" w:cs="Arial"/>
          <w:sz w:val="22"/>
          <w:szCs w:val="22"/>
        </w:rPr>
        <w:t xml:space="preserve"> </w:t>
      </w:r>
    </w:p>
    <w:p w14:paraId="3920C122" w14:textId="346AFBE1" w:rsidR="00060F1E" w:rsidRPr="00016AB7" w:rsidRDefault="00250CB8" w:rsidP="00060F1E">
      <w:pPr>
        <w:rPr>
          <w:rFonts w:ascii="Arial" w:hAnsi="Arial" w:cs="Arial"/>
          <w:sz w:val="22"/>
          <w:szCs w:val="22"/>
        </w:rPr>
      </w:pPr>
      <w:r>
        <w:rPr>
          <w:rFonts w:ascii="Arial" w:hAnsi="Arial" w:cs="Arial"/>
          <w:sz w:val="22"/>
          <w:szCs w:val="22"/>
        </w:rPr>
        <w:t xml:space="preserve">We are looking for both </w:t>
      </w:r>
      <w:r w:rsidR="00457218">
        <w:rPr>
          <w:rFonts w:ascii="Arial" w:hAnsi="Arial" w:cs="Arial"/>
          <w:sz w:val="22"/>
          <w:szCs w:val="22"/>
        </w:rPr>
        <w:t>graduate</w:t>
      </w:r>
      <w:r>
        <w:rPr>
          <w:rFonts w:ascii="Arial" w:hAnsi="Arial" w:cs="Arial"/>
          <w:sz w:val="22"/>
          <w:szCs w:val="22"/>
        </w:rPr>
        <w:t xml:space="preserve"> and undergraduate </w:t>
      </w:r>
      <w:r w:rsidR="004C37BD">
        <w:rPr>
          <w:rFonts w:ascii="Arial" w:hAnsi="Arial" w:cs="Arial"/>
          <w:sz w:val="22"/>
          <w:szCs w:val="22"/>
        </w:rPr>
        <w:t xml:space="preserve">(junior- or senior-level) </w:t>
      </w:r>
      <w:r>
        <w:rPr>
          <w:rFonts w:ascii="Arial" w:hAnsi="Arial" w:cs="Arial"/>
          <w:sz w:val="22"/>
          <w:szCs w:val="22"/>
        </w:rPr>
        <w:t>student interns</w:t>
      </w:r>
      <w:r w:rsidR="00457218">
        <w:rPr>
          <w:rFonts w:ascii="Arial" w:hAnsi="Arial" w:cs="Arial"/>
          <w:sz w:val="22"/>
          <w:szCs w:val="22"/>
        </w:rPr>
        <w:t>.</w:t>
      </w:r>
    </w:p>
    <w:p w14:paraId="294A6B8B" w14:textId="77777777" w:rsidR="005C705B" w:rsidRDefault="005C705B">
      <w:pPr>
        <w:pStyle w:val="Heading1"/>
        <w:rPr>
          <w:rFonts w:ascii="Arial" w:hAnsi="Arial" w:cs="Arial"/>
          <w:sz w:val="22"/>
          <w:szCs w:val="22"/>
        </w:rPr>
      </w:pPr>
    </w:p>
    <w:p w14:paraId="2289436D" w14:textId="171204AF" w:rsidR="00E31132" w:rsidRPr="00016AB7" w:rsidRDefault="00E31132">
      <w:pPr>
        <w:pStyle w:val="Heading1"/>
        <w:rPr>
          <w:rFonts w:ascii="Arial" w:hAnsi="Arial" w:cs="Arial"/>
          <w:sz w:val="22"/>
          <w:szCs w:val="22"/>
        </w:rPr>
      </w:pPr>
      <w:r w:rsidRPr="00016AB7">
        <w:rPr>
          <w:rFonts w:ascii="Arial" w:hAnsi="Arial" w:cs="Arial"/>
          <w:sz w:val="22"/>
          <w:szCs w:val="22"/>
        </w:rPr>
        <w:t>Supervision</w:t>
      </w:r>
    </w:p>
    <w:p w14:paraId="6CB0E9BF" w14:textId="2D94B870" w:rsidR="008A1F39" w:rsidRDefault="008A1F39" w:rsidP="005E483F">
      <w:pPr>
        <w:rPr>
          <w:rFonts w:ascii="Arial" w:hAnsi="Arial" w:cs="Arial"/>
          <w:iCs/>
          <w:sz w:val="22"/>
          <w:szCs w:val="22"/>
        </w:rPr>
      </w:pPr>
      <w:r>
        <w:rPr>
          <w:rFonts w:ascii="Arial" w:hAnsi="Arial" w:cs="Arial"/>
          <w:iCs/>
          <w:sz w:val="22"/>
          <w:szCs w:val="22"/>
        </w:rPr>
        <w:t>Supervision will be provided by Lindsay Bingham, MPH</w:t>
      </w:r>
      <w:r w:rsidR="00934528">
        <w:rPr>
          <w:rFonts w:ascii="Arial" w:hAnsi="Arial" w:cs="Arial"/>
          <w:iCs/>
          <w:sz w:val="22"/>
          <w:szCs w:val="22"/>
        </w:rPr>
        <w:t>, CHES</w:t>
      </w:r>
      <w:r>
        <w:rPr>
          <w:rFonts w:ascii="Arial" w:hAnsi="Arial" w:cs="Arial"/>
          <w:iCs/>
          <w:sz w:val="22"/>
          <w:szCs w:val="22"/>
        </w:rPr>
        <w:t xml:space="preserve"> (Program </w:t>
      </w:r>
      <w:r w:rsidR="00934528">
        <w:rPr>
          <w:rFonts w:ascii="Arial" w:hAnsi="Arial" w:cs="Arial"/>
          <w:iCs/>
          <w:sz w:val="22"/>
          <w:szCs w:val="22"/>
        </w:rPr>
        <w:t>Director</w:t>
      </w:r>
      <w:r>
        <w:rPr>
          <w:rFonts w:ascii="Arial" w:hAnsi="Arial" w:cs="Arial"/>
          <w:iCs/>
          <w:sz w:val="22"/>
          <w:szCs w:val="22"/>
        </w:rPr>
        <w:t>)</w:t>
      </w:r>
      <w:r w:rsidR="00457218">
        <w:rPr>
          <w:rFonts w:ascii="Arial" w:hAnsi="Arial" w:cs="Arial"/>
          <w:iCs/>
          <w:sz w:val="22"/>
          <w:szCs w:val="22"/>
        </w:rPr>
        <w:t>.</w:t>
      </w:r>
    </w:p>
    <w:p w14:paraId="0DBD22BC" w14:textId="66A13E05" w:rsidR="005E483F" w:rsidRPr="00016AB7" w:rsidRDefault="005E483F">
      <w:pPr>
        <w:pStyle w:val="Heading1"/>
        <w:rPr>
          <w:rFonts w:ascii="Arial" w:hAnsi="Arial" w:cs="Arial"/>
          <w:sz w:val="22"/>
          <w:szCs w:val="22"/>
        </w:rPr>
      </w:pPr>
    </w:p>
    <w:p w14:paraId="2BEA3C9F" w14:textId="7DFA3CD6" w:rsidR="00E31132" w:rsidRPr="00016AB7" w:rsidRDefault="00E31132">
      <w:pPr>
        <w:pStyle w:val="Heading1"/>
        <w:rPr>
          <w:rFonts w:ascii="Arial" w:hAnsi="Arial" w:cs="Arial"/>
          <w:sz w:val="22"/>
          <w:szCs w:val="22"/>
        </w:rPr>
      </w:pPr>
      <w:r w:rsidRPr="00016AB7">
        <w:rPr>
          <w:rFonts w:ascii="Arial" w:hAnsi="Arial" w:cs="Arial"/>
          <w:sz w:val="22"/>
          <w:szCs w:val="22"/>
        </w:rPr>
        <w:t>Compensation</w:t>
      </w:r>
      <w:r w:rsidR="006C47A4" w:rsidRPr="00016AB7">
        <w:rPr>
          <w:rFonts w:ascii="Arial" w:hAnsi="Arial" w:cs="Arial"/>
          <w:sz w:val="22"/>
          <w:szCs w:val="22"/>
        </w:rPr>
        <w:t>/Benefits</w:t>
      </w:r>
    </w:p>
    <w:p w14:paraId="1490CF2F" w14:textId="46B8A004" w:rsidR="00E31132" w:rsidRPr="00F213DE" w:rsidRDefault="00206713">
      <w:pPr>
        <w:rPr>
          <w:rFonts w:ascii="Arial" w:hAnsi="Arial" w:cs="Arial"/>
          <w:iCs/>
          <w:sz w:val="22"/>
          <w:szCs w:val="22"/>
        </w:rPr>
      </w:pPr>
      <w:r w:rsidRPr="005F6257">
        <w:rPr>
          <w:rFonts w:ascii="Arial" w:hAnsi="Arial" w:cs="Arial"/>
          <w:b/>
          <w:bCs/>
          <w:iCs/>
          <w:sz w:val="22"/>
          <w:szCs w:val="22"/>
        </w:rPr>
        <w:t>A small stipend ($30/hour) will be provided for on-site work at schools.</w:t>
      </w:r>
      <w:r>
        <w:rPr>
          <w:rFonts w:ascii="Arial" w:hAnsi="Arial" w:cs="Arial"/>
          <w:iCs/>
          <w:sz w:val="22"/>
          <w:szCs w:val="22"/>
        </w:rPr>
        <w:t xml:space="preserve"> </w:t>
      </w:r>
      <w:r w:rsidR="005A4805" w:rsidRPr="008A1F39">
        <w:rPr>
          <w:rFonts w:ascii="Arial" w:hAnsi="Arial" w:cs="Arial"/>
          <w:iCs/>
          <w:sz w:val="22"/>
          <w:szCs w:val="22"/>
        </w:rPr>
        <w:t>Carpooling</w:t>
      </w:r>
      <w:r w:rsidR="0098519A">
        <w:rPr>
          <w:rFonts w:ascii="Arial" w:hAnsi="Arial" w:cs="Arial"/>
          <w:iCs/>
          <w:sz w:val="22"/>
          <w:szCs w:val="22"/>
        </w:rPr>
        <w:t xml:space="preserve"> (or travel reimbursement) </w:t>
      </w:r>
      <w:r w:rsidR="005A4805" w:rsidRPr="008A1F39">
        <w:rPr>
          <w:rFonts w:ascii="Arial" w:hAnsi="Arial" w:cs="Arial"/>
          <w:iCs/>
          <w:sz w:val="22"/>
          <w:szCs w:val="22"/>
        </w:rPr>
        <w:t>will be provided</w:t>
      </w:r>
      <w:r w:rsidR="00934528">
        <w:rPr>
          <w:rFonts w:ascii="Arial" w:hAnsi="Arial" w:cs="Arial"/>
          <w:iCs/>
          <w:sz w:val="22"/>
          <w:szCs w:val="22"/>
        </w:rPr>
        <w:t xml:space="preserve">. </w:t>
      </w:r>
    </w:p>
    <w:p w14:paraId="326B38AC" w14:textId="77777777" w:rsidR="00250CB8" w:rsidRDefault="00250CB8">
      <w:pPr>
        <w:pStyle w:val="Heading1"/>
        <w:rPr>
          <w:rFonts w:ascii="Arial" w:hAnsi="Arial" w:cs="Arial"/>
          <w:sz w:val="22"/>
          <w:szCs w:val="22"/>
        </w:rPr>
      </w:pPr>
    </w:p>
    <w:p w14:paraId="1268F42D" w14:textId="1B046F9A" w:rsidR="00E31132" w:rsidRPr="00016AB7" w:rsidRDefault="00E31132">
      <w:pPr>
        <w:pStyle w:val="Heading1"/>
        <w:rPr>
          <w:rFonts w:ascii="Arial" w:hAnsi="Arial" w:cs="Arial"/>
          <w:sz w:val="22"/>
          <w:szCs w:val="22"/>
        </w:rPr>
      </w:pPr>
      <w:bookmarkStart w:id="0" w:name="_Hlk136520857"/>
      <w:r w:rsidRPr="00016AB7">
        <w:rPr>
          <w:rFonts w:ascii="Arial" w:hAnsi="Arial" w:cs="Arial"/>
          <w:sz w:val="22"/>
          <w:szCs w:val="22"/>
        </w:rPr>
        <w:t xml:space="preserve">Application </w:t>
      </w:r>
      <w:r w:rsidR="009A10BC" w:rsidRPr="00016AB7">
        <w:rPr>
          <w:rFonts w:ascii="Arial" w:hAnsi="Arial" w:cs="Arial"/>
          <w:sz w:val="22"/>
          <w:szCs w:val="22"/>
        </w:rPr>
        <w:t xml:space="preserve">Contact </w:t>
      </w:r>
      <w:r w:rsidRPr="00016AB7">
        <w:rPr>
          <w:rFonts w:ascii="Arial" w:hAnsi="Arial" w:cs="Arial"/>
          <w:sz w:val="22"/>
          <w:szCs w:val="22"/>
        </w:rPr>
        <w:t>Information</w:t>
      </w:r>
      <w:r w:rsidR="0073140E">
        <w:rPr>
          <w:rFonts w:ascii="Arial" w:hAnsi="Arial" w:cs="Arial"/>
          <w:sz w:val="22"/>
          <w:szCs w:val="22"/>
        </w:rPr>
        <w:t xml:space="preserve"> &amp; Interview Process</w:t>
      </w:r>
    </w:p>
    <w:p w14:paraId="2DEBCB60" w14:textId="307CA1AF" w:rsidR="006162A4" w:rsidRPr="00EC061C" w:rsidRDefault="005A4805" w:rsidP="00060F1E">
      <w:pPr>
        <w:rPr>
          <w:rFonts w:ascii="Arial" w:hAnsi="Arial" w:cs="Arial"/>
          <w:iCs/>
          <w:sz w:val="22"/>
          <w:szCs w:val="22"/>
        </w:rPr>
      </w:pPr>
      <w:r w:rsidRPr="008A1F39">
        <w:rPr>
          <w:rFonts w:ascii="Arial" w:hAnsi="Arial" w:cs="Arial"/>
          <w:iCs/>
          <w:sz w:val="22"/>
          <w:szCs w:val="22"/>
        </w:rPr>
        <w:t xml:space="preserve">Please email your </w:t>
      </w:r>
      <w:r w:rsidR="00386B78">
        <w:rPr>
          <w:rFonts w:ascii="Arial" w:hAnsi="Arial" w:cs="Arial"/>
          <w:iCs/>
          <w:sz w:val="22"/>
          <w:szCs w:val="22"/>
        </w:rPr>
        <w:t>r</w:t>
      </w:r>
      <w:r w:rsidRPr="008A1F39">
        <w:rPr>
          <w:rFonts w:ascii="Arial" w:hAnsi="Arial" w:cs="Arial"/>
          <w:iCs/>
          <w:sz w:val="22"/>
          <w:szCs w:val="22"/>
        </w:rPr>
        <w:t xml:space="preserve">esume </w:t>
      </w:r>
      <w:r w:rsidR="00386B78">
        <w:rPr>
          <w:rFonts w:ascii="Arial" w:hAnsi="Arial" w:cs="Arial"/>
          <w:iCs/>
          <w:sz w:val="22"/>
          <w:szCs w:val="22"/>
        </w:rPr>
        <w:t xml:space="preserve">(including at least 2 references) </w:t>
      </w:r>
      <w:r w:rsidRPr="008A1F39">
        <w:rPr>
          <w:rFonts w:ascii="Arial" w:hAnsi="Arial" w:cs="Arial"/>
          <w:iCs/>
          <w:sz w:val="22"/>
          <w:szCs w:val="22"/>
        </w:rPr>
        <w:t>to</w:t>
      </w:r>
      <w:r w:rsidR="003F7695">
        <w:rPr>
          <w:rFonts w:ascii="Arial" w:hAnsi="Arial" w:cs="Arial"/>
          <w:iCs/>
          <w:sz w:val="22"/>
          <w:szCs w:val="22"/>
        </w:rPr>
        <w:t xml:space="preserve"> Lindsay Bingham at</w:t>
      </w:r>
      <w:r w:rsidRPr="008A1F39">
        <w:rPr>
          <w:rFonts w:ascii="Arial" w:hAnsi="Arial" w:cs="Arial"/>
          <w:iCs/>
          <w:sz w:val="22"/>
          <w:szCs w:val="22"/>
        </w:rPr>
        <w:t xml:space="preserve"> </w:t>
      </w:r>
      <w:hyperlink r:id="rId12" w:history="1">
        <w:r w:rsidR="0073140E" w:rsidRPr="00F75C2D">
          <w:rPr>
            <w:rStyle w:val="Hyperlink"/>
            <w:rFonts w:ascii="Arial" w:hAnsi="Arial" w:cs="Arial"/>
            <w:iCs/>
            <w:sz w:val="22"/>
            <w:szCs w:val="22"/>
          </w:rPr>
          <w:t>lbingham@arizona.edu</w:t>
        </w:r>
      </w:hyperlink>
      <w:r w:rsidR="007329C7">
        <w:rPr>
          <w:rFonts w:ascii="Arial" w:hAnsi="Arial" w:cs="Arial"/>
          <w:iCs/>
          <w:sz w:val="22"/>
          <w:szCs w:val="22"/>
        </w:rPr>
        <w:t xml:space="preserve"> to apply.</w:t>
      </w:r>
      <w:r w:rsidR="00386B78">
        <w:rPr>
          <w:rFonts w:ascii="Arial" w:hAnsi="Arial" w:cs="Arial"/>
          <w:iCs/>
          <w:sz w:val="22"/>
          <w:szCs w:val="22"/>
        </w:rPr>
        <w:t xml:space="preserve"> </w:t>
      </w:r>
      <w:r w:rsidR="00333B29">
        <w:rPr>
          <w:rFonts w:ascii="Arial" w:hAnsi="Arial" w:cs="Arial"/>
          <w:iCs/>
          <w:sz w:val="22"/>
          <w:szCs w:val="22"/>
        </w:rPr>
        <w:t>Internship a</w:t>
      </w:r>
      <w:r w:rsidR="000B089A">
        <w:rPr>
          <w:rFonts w:ascii="Arial" w:hAnsi="Arial" w:cs="Arial"/>
          <w:iCs/>
          <w:sz w:val="22"/>
          <w:szCs w:val="22"/>
        </w:rPr>
        <w:t xml:space="preserve">pplicants will be interviewed </w:t>
      </w:r>
      <w:r w:rsidR="004C37BD">
        <w:rPr>
          <w:rFonts w:ascii="Arial" w:hAnsi="Arial" w:cs="Arial"/>
          <w:iCs/>
          <w:sz w:val="22"/>
          <w:szCs w:val="22"/>
        </w:rPr>
        <w:t xml:space="preserve">by </w:t>
      </w:r>
      <w:r w:rsidR="0073140E">
        <w:rPr>
          <w:rFonts w:ascii="Arial" w:hAnsi="Arial" w:cs="Arial"/>
          <w:iCs/>
          <w:sz w:val="22"/>
          <w:szCs w:val="22"/>
        </w:rPr>
        <w:t xml:space="preserve">the </w:t>
      </w:r>
      <w:r w:rsidR="004C37BD">
        <w:rPr>
          <w:rFonts w:ascii="Arial" w:hAnsi="Arial" w:cs="Arial"/>
          <w:iCs/>
          <w:sz w:val="22"/>
          <w:szCs w:val="22"/>
        </w:rPr>
        <w:t xml:space="preserve">Program Director </w:t>
      </w:r>
      <w:r w:rsidR="005E1809">
        <w:rPr>
          <w:rFonts w:ascii="Arial" w:hAnsi="Arial" w:cs="Arial"/>
          <w:iCs/>
          <w:sz w:val="22"/>
          <w:szCs w:val="22"/>
        </w:rPr>
        <w:t xml:space="preserve">to determine </w:t>
      </w:r>
      <w:proofErr w:type="gramStart"/>
      <w:r w:rsidR="00333B29">
        <w:rPr>
          <w:rFonts w:ascii="Arial" w:hAnsi="Arial" w:cs="Arial"/>
          <w:iCs/>
          <w:sz w:val="22"/>
          <w:szCs w:val="22"/>
        </w:rPr>
        <w:t>appropriate</w:t>
      </w:r>
      <w:proofErr w:type="gramEnd"/>
      <w:r w:rsidR="00333B29">
        <w:rPr>
          <w:rFonts w:ascii="Arial" w:hAnsi="Arial" w:cs="Arial"/>
          <w:iCs/>
          <w:sz w:val="22"/>
          <w:szCs w:val="22"/>
        </w:rPr>
        <w:t xml:space="preserve"> fit for the program. </w:t>
      </w:r>
      <w:r w:rsidR="00BA1CE4">
        <w:rPr>
          <w:rFonts w:ascii="Arial" w:hAnsi="Arial" w:cs="Arial"/>
          <w:iCs/>
          <w:sz w:val="22"/>
          <w:szCs w:val="22"/>
        </w:rPr>
        <w:t>For additional questions about the process, please contact Lindsay</w:t>
      </w:r>
      <w:r w:rsidR="0073140E">
        <w:rPr>
          <w:rFonts w:ascii="Arial" w:hAnsi="Arial" w:cs="Arial"/>
          <w:iCs/>
          <w:sz w:val="22"/>
          <w:szCs w:val="22"/>
        </w:rPr>
        <w:t>.</w:t>
      </w:r>
      <w:bookmarkEnd w:id="0"/>
    </w:p>
    <w:sectPr w:rsidR="006162A4" w:rsidRPr="00EC061C" w:rsidSect="006C3798">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1658" w14:textId="77777777" w:rsidR="003B3410" w:rsidRDefault="003B3410" w:rsidP="00060F1E">
      <w:r>
        <w:separator/>
      </w:r>
    </w:p>
  </w:endnote>
  <w:endnote w:type="continuationSeparator" w:id="0">
    <w:p w14:paraId="4A18B3C6" w14:textId="77777777" w:rsidR="003B3410" w:rsidRDefault="003B3410" w:rsidP="000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09A3" w14:textId="64A65284" w:rsidR="00060F1E" w:rsidRPr="006C3798" w:rsidRDefault="006C3798" w:rsidP="0087755B">
    <w:pPr>
      <w:pStyle w:val="Footer"/>
      <w:rPr>
        <w:rFonts w:ascii="Arial" w:hAnsi="Arial" w:cs="Arial"/>
        <w:i/>
        <w:iCs/>
        <w:sz w:val="20"/>
        <w:szCs w:val="20"/>
      </w:rPr>
    </w:pPr>
    <w:r>
      <w:rPr>
        <w:rFonts w:ascii="Arial" w:hAnsi="Arial" w:cs="Arial"/>
        <w:i/>
        <w:iCs/>
        <w:sz w:val="20"/>
        <w:szCs w:val="20"/>
      </w:rPr>
      <w:t xml:space="preserve">Updated </w:t>
    </w:r>
    <w:proofErr w:type="gramStart"/>
    <w:r w:rsidR="0073140E">
      <w:rPr>
        <w:rFonts w:ascii="Arial" w:hAnsi="Arial" w:cs="Arial"/>
        <w:i/>
        <w:iCs/>
        <w:sz w:val="20"/>
        <w:szCs w:val="20"/>
      </w:rPr>
      <w:t>6</w:t>
    </w:r>
    <w:r>
      <w:rPr>
        <w:rFonts w:ascii="Arial" w:hAnsi="Arial" w:cs="Arial"/>
        <w:i/>
        <w:iCs/>
        <w:sz w:val="20"/>
        <w:szCs w:val="20"/>
      </w:rPr>
      <w:t>.</w:t>
    </w:r>
    <w:r w:rsidR="0073140E">
      <w:rPr>
        <w:rFonts w:ascii="Arial" w:hAnsi="Arial" w:cs="Arial"/>
        <w:i/>
        <w:iCs/>
        <w:sz w:val="20"/>
        <w:szCs w:val="20"/>
      </w:rPr>
      <w:t>1</w:t>
    </w:r>
    <w:r>
      <w:rPr>
        <w:rFonts w:ascii="Arial" w:hAnsi="Arial" w:cs="Arial"/>
        <w:i/>
        <w:iCs/>
        <w:sz w:val="20"/>
        <w:szCs w:val="20"/>
      </w:rPr>
      <w:t>.202</w:t>
    </w:r>
    <w:r w:rsidR="0073140E">
      <w:rPr>
        <w:rFonts w:ascii="Arial" w:hAnsi="Arial" w:cs="Arial"/>
        <w:i/>
        <w:iCs/>
        <w:sz w:val="20"/>
        <w:szCs w:val="20"/>
      </w:rPr>
      <w:t>3</w:t>
    </w:r>
    <w:proofErr w:type="gramEnd"/>
  </w:p>
  <w:p w14:paraId="38995440" w14:textId="77777777" w:rsidR="00060F1E" w:rsidRDefault="0006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5ABC" w14:textId="77777777" w:rsidR="003B3410" w:rsidRDefault="003B3410" w:rsidP="00060F1E">
      <w:r>
        <w:separator/>
      </w:r>
    </w:p>
  </w:footnote>
  <w:footnote w:type="continuationSeparator" w:id="0">
    <w:p w14:paraId="69717BA6" w14:textId="77777777" w:rsidR="003B3410" w:rsidRDefault="003B3410" w:rsidP="0006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459"/>
    <w:multiLevelType w:val="hybridMultilevel"/>
    <w:tmpl w:val="E4005B0A"/>
    <w:lvl w:ilvl="0" w:tplc="132A8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9C7"/>
    <w:multiLevelType w:val="hybridMultilevel"/>
    <w:tmpl w:val="832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365E"/>
    <w:multiLevelType w:val="hybridMultilevel"/>
    <w:tmpl w:val="CBC84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514628">
    <w:abstractNumId w:val="1"/>
  </w:num>
  <w:num w:numId="2" w16cid:durableId="1678775504">
    <w:abstractNumId w:val="2"/>
  </w:num>
  <w:num w:numId="3" w16cid:durableId="209736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0C"/>
    <w:rsid w:val="000060C2"/>
    <w:rsid w:val="00016AB7"/>
    <w:rsid w:val="000317F8"/>
    <w:rsid w:val="00060F1E"/>
    <w:rsid w:val="0008113D"/>
    <w:rsid w:val="000900C2"/>
    <w:rsid w:val="00096E0A"/>
    <w:rsid w:val="000974CA"/>
    <w:rsid w:val="000B089A"/>
    <w:rsid w:val="000C3D19"/>
    <w:rsid w:val="000D4B12"/>
    <w:rsid w:val="000E1301"/>
    <w:rsid w:val="000F6CD7"/>
    <w:rsid w:val="00100B66"/>
    <w:rsid w:val="001043F3"/>
    <w:rsid w:val="001066AB"/>
    <w:rsid w:val="001728D8"/>
    <w:rsid w:val="001A7468"/>
    <w:rsid w:val="001B2652"/>
    <w:rsid w:val="001D2193"/>
    <w:rsid w:val="001E529B"/>
    <w:rsid w:val="00206713"/>
    <w:rsid w:val="00217634"/>
    <w:rsid w:val="00250CB8"/>
    <w:rsid w:val="002A6061"/>
    <w:rsid w:val="002B13AD"/>
    <w:rsid w:val="002C413E"/>
    <w:rsid w:val="002C5BAB"/>
    <w:rsid w:val="002F3C33"/>
    <w:rsid w:val="0030102D"/>
    <w:rsid w:val="00307373"/>
    <w:rsid w:val="003302EE"/>
    <w:rsid w:val="00333B29"/>
    <w:rsid w:val="003407BF"/>
    <w:rsid w:val="003551BA"/>
    <w:rsid w:val="00384582"/>
    <w:rsid w:val="00386117"/>
    <w:rsid w:val="00386B78"/>
    <w:rsid w:val="00392978"/>
    <w:rsid w:val="0039658A"/>
    <w:rsid w:val="003B3410"/>
    <w:rsid w:val="003C2B05"/>
    <w:rsid w:val="003C302F"/>
    <w:rsid w:val="003D230F"/>
    <w:rsid w:val="003D7717"/>
    <w:rsid w:val="003F7695"/>
    <w:rsid w:val="004026A3"/>
    <w:rsid w:val="004173E0"/>
    <w:rsid w:val="004330BD"/>
    <w:rsid w:val="004400BF"/>
    <w:rsid w:val="004440DE"/>
    <w:rsid w:val="00457218"/>
    <w:rsid w:val="004634B3"/>
    <w:rsid w:val="0046590C"/>
    <w:rsid w:val="004A27E3"/>
    <w:rsid w:val="004A5A56"/>
    <w:rsid w:val="004C19B0"/>
    <w:rsid w:val="004C3478"/>
    <w:rsid w:val="004C37BD"/>
    <w:rsid w:val="00516D9D"/>
    <w:rsid w:val="00521D18"/>
    <w:rsid w:val="005A269B"/>
    <w:rsid w:val="005A4805"/>
    <w:rsid w:val="005B04A1"/>
    <w:rsid w:val="005C705B"/>
    <w:rsid w:val="005D65D9"/>
    <w:rsid w:val="005E1809"/>
    <w:rsid w:val="005E3D53"/>
    <w:rsid w:val="005E483F"/>
    <w:rsid w:val="005F52E9"/>
    <w:rsid w:val="005F6257"/>
    <w:rsid w:val="006162A4"/>
    <w:rsid w:val="0065128F"/>
    <w:rsid w:val="006C1036"/>
    <w:rsid w:val="006C3798"/>
    <w:rsid w:val="006C47A4"/>
    <w:rsid w:val="0072071A"/>
    <w:rsid w:val="00730D54"/>
    <w:rsid w:val="0073140E"/>
    <w:rsid w:val="007329C7"/>
    <w:rsid w:val="007344AD"/>
    <w:rsid w:val="00781297"/>
    <w:rsid w:val="00792578"/>
    <w:rsid w:val="007D256D"/>
    <w:rsid w:val="0087755B"/>
    <w:rsid w:val="008A1F39"/>
    <w:rsid w:val="0091259B"/>
    <w:rsid w:val="0092666A"/>
    <w:rsid w:val="00934528"/>
    <w:rsid w:val="00951E0E"/>
    <w:rsid w:val="00974554"/>
    <w:rsid w:val="0098519A"/>
    <w:rsid w:val="009932A1"/>
    <w:rsid w:val="009A10BC"/>
    <w:rsid w:val="009D3FB2"/>
    <w:rsid w:val="009D7E78"/>
    <w:rsid w:val="009E1A71"/>
    <w:rsid w:val="00A80E0E"/>
    <w:rsid w:val="00A8319D"/>
    <w:rsid w:val="00AD5206"/>
    <w:rsid w:val="00AF0FAC"/>
    <w:rsid w:val="00B035E7"/>
    <w:rsid w:val="00B15B8B"/>
    <w:rsid w:val="00B2300E"/>
    <w:rsid w:val="00B30CD1"/>
    <w:rsid w:val="00B40745"/>
    <w:rsid w:val="00B453AB"/>
    <w:rsid w:val="00B47ABC"/>
    <w:rsid w:val="00B72179"/>
    <w:rsid w:val="00BA1CE4"/>
    <w:rsid w:val="00BB3303"/>
    <w:rsid w:val="00BB52D3"/>
    <w:rsid w:val="00BC277A"/>
    <w:rsid w:val="00BC7BB2"/>
    <w:rsid w:val="00BD1280"/>
    <w:rsid w:val="00BE19F9"/>
    <w:rsid w:val="00C0227C"/>
    <w:rsid w:val="00C03745"/>
    <w:rsid w:val="00C26E3B"/>
    <w:rsid w:val="00C276E2"/>
    <w:rsid w:val="00C81964"/>
    <w:rsid w:val="00C838CC"/>
    <w:rsid w:val="00CB2237"/>
    <w:rsid w:val="00CB4A3D"/>
    <w:rsid w:val="00CC4309"/>
    <w:rsid w:val="00CC7A3D"/>
    <w:rsid w:val="00CE5E1B"/>
    <w:rsid w:val="00CF2365"/>
    <w:rsid w:val="00CF2C95"/>
    <w:rsid w:val="00D321DE"/>
    <w:rsid w:val="00D53A31"/>
    <w:rsid w:val="00D54F9C"/>
    <w:rsid w:val="00DA106A"/>
    <w:rsid w:val="00DA18CE"/>
    <w:rsid w:val="00DA19B2"/>
    <w:rsid w:val="00E00657"/>
    <w:rsid w:val="00E102EC"/>
    <w:rsid w:val="00E1294B"/>
    <w:rsid w:val="00E16C45"/>
    <w:rsid w:val="00E31132"/>
    <w:rsid w:val="00E42D4E"/>
    <w:rsid w:val="00E45164"/>
    <w:rsid w:val="00E50258"/>
    <w:rsid w:val="00E55575"/>
    <w:rsid w:val="00E6578D"/>
    <w:rsid w:val="00E8228B"/>
    <w:rsid w:val="00E84DDF"/>
    <w:rsid w:val="00E92821"/>
    <w:rsid w:val="00EA63E0"/>
    <w:rsid w:val="00EC061C"/>
    <w:rsid w:val="00EE6F81"/>
    <w:rsid w:val="00F213DE"/>
    <w:rsid w:val="00F70BA5"/>
    <w:rsid w:val="00F826FF"/>
    <w:rsid w:val="00F8393E"/>
    <w:rsid w:val="00FB483D"/>
    <w:rsid w:val="00FC47E9"/>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B7E0C"/>
  <w15:docId w15:val="{B5B3B984-7390-46D4-9BE7-480A200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A18CE"/>
    <w:rPr>
      <w:rFonts w:ascii="Tahoma" w:hAnsi="Tahoma" w:cs="Tahoma"/>
      <w:sz w:val="16"/>
      <w:szCs w:val="16"/>
    </w:rPr>
  </w:style>
  <w:style w:type="character" w:customStyle="1" w:styleId="BalloonTextChar">
    <w:name w:val="Balloon Text Char"/>
    <w:basedOn w:val="DefaultParagraphFont"/>
    <w:link w:val="BalloonText"/>
    <w:rsid w:val="00DA18CE"/>
    <w:rPr>
      <w:rFonts w:ascii="Tahoma" w:hAnsi="Tahoma" w:cs="Tahoma"/>
      <w:sz w:val="16"/>
      <w:szCs w:val="16"/>
    </w:rPr>
  </w:style>
  <w:style w:type="character" w:customStyle="1" w:styleId="BodyTextChar">
    <w:name w:val="Body Text Char"/>
    <w:basedOn w:val="DefaultParagraphFont"/>
    <w:link w:val="BodyText"/>
    <w:rsid w:val="005E483F"/>
    <w:rPr>
      <w:i/>
      <w:iCs/>
      <w:sz w:val="24"/>
      <w:szCs w:val="24"/>
    </w:rPr>
  </w:style>
  <w:style w:type="character" w:customStyle="1" w:styleId="Heading1Char">
    <w:name w:val="Heading 1 Char"/>
    <w:basedOn w:val="DefaultParagraphFont"/>
    <w:link w:val="Heading1"/>
    <w:rsid w:val="005E483F"/>
    <w:rPr>
      <w:sz w:val="24"/>
      <w:szCs w:val="24"/>
      <w:u w:val="single"/>
    </w:rPr>
  </w:style>
  <w:style w:type="character" w:styleId="CommentReference">
    <w:name w:val="annotation reference"/>
    <w:basedOn w:val="DefaultParagraphFont"/>
    <w:semiHidden/>
    <w:unhideWhenUsed/>
    <w:rsid w:val="00D54F9C"/>
    <w:rPr>
      <w:sz w:val="16"/>
      <w:szCs w:val="16"/>
    </w:rPr>
  </w:style>
  <w:style w:type="paragraph" w:styleId="CommentText">
    <w:name w:val="annotation text"/>
    <w:basedOn w:val="Normal"/>
    <w:link w:val="CommentTextChar"/>
    <w:semiHidden/>
    <w:unhideWhenUsed/>
    <w:rsid w:val="00D54F9C"/>
    <w:rPr>
      <w:sz w:val="20"/>
      <w:szCs w:val="20"/>
    </w:rPr>
  </w:style>
  <w:style w:type="character" w:customStyle="1" w:styleId="CommentTextChar">
    <w:name w:val="Comment Text Char"/>
    <w:basedOn w:val="DefaultParagraphFont"/>
    <w:link w:val="CommentText"/>
    <w:semiHidden/>
    <w:rsid w:val="00D54F9C"/>
  </w:style>
  <w:style w:type="paragraph" w:styleId="CommentSubject">
    <w:name w:val="annotation subject"/>
    <w:basedOn w:val="CommentText"/>
    <w:next w:val="CommentText"/>
    <w:link w:val="CommentSubjectChar"/>
    <w:semiHidden/>
    <w:unhideWhenUsed/>
    <w:rsid w:val="00D54F9C"/>
    <w:rPr>
      <w:b/>
      <w:bCs/>
    </w:rPr>
  </w:style>
  <w:style w:type="character" w:customStyle="1" w:styleId="CommentSubjectChar">
    <w:name w:val="Comment Subject Char"/>
    <w:basedOn w:val="CommentTextChar"/>
    <w:link w:val="CommentSubject"/>
    <w:semiHidden/>
    <w:rsid w:val="00D54F9C"/>
    <w:rPr>
      <w:b/>
      <w:bCs/>
    </w:rPr>
  </w:style>
  <w:style w:type="paragraph" w:styleId="ListParagraph">
    <w:name w:val="List Paragraph"/>
    <w:basedOn w:val="Normal"/>
    <w:uiPriority w:val="34"/>
    <w:qFormat/>
    <w:rsid w:val="00730D54"/>
    <w:pPr>
      <w:ind w:left="720"/>
      <w:contextualSpacing/>
    </w:pPr>
  </w:style>
  <w:style w:type="character" w:styleId="PlaceholderText">
    <w:name w:val="Placeholder Text"/>
    <w:basedOn w:val="DefaultParagraphFont"/>
    <w:uiPriority w:val="99"/>
    <w:semiHidden/>
    <w:rsid w:val="00D321DE"/>
    <w:rPr>
      <w:color w:val="808080"/>
    </w:rPr>
  </w:style>
  <w:style w:type="character" w:styleId="Emphasis">
    <w:name w:val="Emphasis"/>
    <w:basedOn w:val="DefaultParagraphFont"/>
    <w:uiPriority w:val="20"/>
    <w:qFormat/>
    <w:rsid w:val="00E84DDF"/>
    <w:rPr>
      <w:i/>
      <w:iCs/>
    </w:rPr>
  </w:style>
  <w:style w:type="paragraph" w:styleId="Header">
    <w:name w:val="header"/>
    <w:basedOn w:val="Normal"/>
    <w:link w:val="HeaderChar"/>
    <w:unhideWhenUsed/>
    <w:rsid w:val="00060F1E"/>
    <w:pPr>
      <w:tabs>
        <w:tab w:val="center" w:pos="4680"/>
        <w:tab w:val="right" w:pos="9360"/>
      </w:tabs>
    </w:pPr>
  </w:style>
  <w:style w:type="character" w:customStyle="1" w:styleId="HeaderChar">
    <w:name w:val="Header Char"/>
    <w:basedOn w:val="DefaultParagraphFont"/>
    <w:link w:val="Header"/>
    <w:rsid w:val="00060F1E"/>
    <w:rPr>
      <w:sz w:val="24"/>
      <w:szCs w:val="24"/>
    </w:rPr>
  </w:style>
  <w:style w:type="paragraph" w:styleId="Footer">
    <w:name w:val="footer"/>
    <w:basedOn w:val="Normal"/>
    <w:link w:val="FooterChar"/>
    <w:uiPriority w:val="99"/>
    <w:unhideWhenUsed/>
    <w:rsid w:val="00060F1E"/>
    <w:pPr>
      <w:tabs>
        <w:tab w:val="center" w:pos="4680"/>
        <w:tab w:val="right" w:pos="9360"/>
      </w:tabs>
    </w:pPr>
  </w:style>
  <w:style w:type="character" w:customStyle="1" w:styleId="FooterChar">
    <w:name w:val="Footer Char"/>
    <w:basedOn w:val="DefaultParagraphFont"/>
    <w:link w:val="Footer"/>
    <w:uiPriority w:val="99"/>
    <w:rsid w:val="00060F1E"/>
    <w:rPr>
      <w:sz w:val="24"/>
      <w:szCs w:val="24"/>
    </w:rPr>
  </w:style>
  <w:style w:type="character" w:customStyle="1" w:styleId="UnresolvedMention1">
    <w:name w:val="Unresolved Mention1"/>
    <w:basedOn w:val="DefaultParagraphFont"/>
    <w:uiPriority w:val="99"/>
    <w:semiHidden/>
    <w:unhideWhenUsed/>
    <w:rsid w:val="005A4805"/>
    <w:rPr>
      <w:color w:val="808080"/>
      <w:shd w:val="clear" w:color="auto" w:fill="E6E6E6"/>
    </w:rPr>
  </w:style>
  <w:style w:type="character" w:customStyle="1" w:styleId="UnresolvedMention2">
    <w:name w:val="Unresolved Mention2"/>
    <w:basedOn w:val="DefaultParagraphFont"/>
    <w:uiPriority w:val="99"/>
    <w:semiHidden/>
    <w:unhideWhenUsed/>
    <w:rsid w:val="00E102EC"/>
    <w:rPr>
      <w:color w:val="605E5C"/>
      <w:shd w:val="clear" w:color="auto" w:fill="E1DFDD"/>
    </w:rPr>
  </w:style>
  <w:style w:type="character" w:styleId="FollowedHyperlink">
    <w:name w:val="FollowedHyperlink"/>
    <w:basedOn w:val="DefaultParagraphFont"/>
    <w:semiHidden/>
    <w:unhideWhenUsed/>
    <w:rsid w:val="004440DE"/>
    <w:rPr>
      <w:color w:val="800080" w:themeColor="followedHyperlink"/>
      <w:u w:val="single"/>
    </w:rPr>
  </w:style>
  <w:style w:type="character" w:styleId="UnresolvedMention">
    <w:name w:val="Unresolved Mention"/>
    <w:basedOn w:val="DefaultParagraphFont"/>
    <w:uiPriority w:val="99"/>
    <w:semiHidden/>
    <w:unhideWhenUsed/>
    <w:rsid w:val="0044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ingham@arizo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fcphp.arizona.edu/growing-gir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15159EB9A5704292606CF6F8FBF3FC" ma:contentTypeVersion="15" ma:contentTypeDescription="Create a new document." ma:contentTypeScope="" ma:versionID="1e51c94761c917fc63553330734e71c5">
  <xsd:schema xmlns:xsd="http://www.w3.org/2001/XMLSchema" xmlns:xs="http://www.w3.org/2001/XMLSchema" xmlns:p="http://schemas.microsoft.com/office/2006/metadata/properties" xmlns:ns1="http://schemas.microsoft.com/sharepoint/v3" xmlns:ns3="d4cd75a3-57f2-4dcb-ad42-f18a0113428a" xmlns:ns4="b32573cc-93f0-4eb0-80c9-fd19222901e4" targetNamespace="http://schemas.microsoft.com/office/2006/metadata/properties" ma:root="true" ma:fieldsID="d015c0aed4a8f2cf51cee9cec229b1e9" ns1:_="" ns3:_="" ns4:_="">
    <xsd:import namespace="http://schemas.microsoft.com/sharepoint/v3"/>
    <xsd:import namespace="d4cd75a3-57f2-4dcb-ad42-f18a0113428a"/>
    <xsd:import namespace="b32573cc-93f0-4eb0-80c9-fd19222901e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d75a3-57f2-4dcb-ad42-f18a01134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573cc-93f0-4eb0-80c9-fd19222901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44F6C-0B52-42B6-AE20-51166B94119F}">
  <ds:schemaRefs>
    <ds:schemaRef ds:uri="http://schemas.microsoft.com/sharepoint/v3/contenttype/forms"/>
  </ds:schemaRefs>
</ds:datastoreItem>
</file>

<file path=customXml/itemProps2.xml><?xml version="1.0" encoding="utf-8"?>
<ds:datastoreItem xmlns:ds="http://schemas.openxmlformats.org/officeDocument/2006/customXml" ds:itemID="{3E1A4A3A-B335-4AA7-A9EB-B94BA93CB7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9C71E9-E3D6-423D-843C-C7F0FDA7957B}">
  <ds:schemaRefs>
    <ds:schemaRef ds:uri="http://schemas.openxmlformats.org/officeDocument/2006/bibliography"/>
  </ds:schemaRefs>
</ds:datastoreItem>
</file>

<file path=customXml/itemProps4.xml><?xml version="1.0" encoding="utf-8"?>
<ds:datastoreItem xmlns:ds="http://schemas.openxmlformats.org/officeDocument/2006/customXml" ds:itemID="{DF872FF6-98E4-4FE0-A9AE-08FA6C4B7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cd75a3-57f2-4dcb-ad42-f18a0113428a"/>
    <ds:schemaRef ds:uri="b32573cc-93f0-4eb0-80c9-fd19222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JMisner Consulting</Company>
  <LinksUpToDate>false</LinksUpToDate>
  <CharactersWithSpaces>3939</CharactersWithSpaces>
  <SharedDoc>false</SharedDoc>
  <HLinks>
    <vt:vector size="12" baseType="variant">
      <vt:variant>
        <vt:i4>721006</vt:i4>
      </vt:variant>
      <vt:variant>
        <vt:i4>3</vt:i4>
      </vt:variant>
      <vt:variant>
        <vt:i4>0</vt:i4>
      </vt:variant>
      <vt:variant>
        <vt:i4>5</vt:i4>
      </vt:variant>
      <vt:variant>
        <vt:lpwstr>mailto:cbt@email.arizona.edu</vt:lpwstr>
      </vt:variant>
      <vt:variant>
        <vt:lpwstr/>
      </vt:variant>
      <vt:variant>
        <vt:i4>721006</vt:i4>
      </vt:variant>
      <vt:variant>
        <vt:i4>0</vt:i4>
      </vt:variant>
      <vt:variant>
        <vt:i4>0</vt:i4>
      </vt:variant>
      <vt:variant>
        <vt:i4>5</vt:i4>
      </vt:variant>
      <vt:variant>
        <vt:lpwstr>mailto:cbt@email.arizona.edu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dj misner</dc:creator>
  <cp:keywords/>
  <dc:description/>
  <cp:lastModifiedBy>Ott-Kocon, Cassandra A - (caott)</cp:lastModifiedBy>
  <cp:revision>2</cp:revision>
  <cp:lastPrinted>2009-08-16T21:23:00Z</cp:lastPrinted>
  <dcterms:created xsi:type="dcterms:W3CDTF">2023-06-09T17:57:00Z</dcterms:created>
  <dcterms:modified xsi:type="dcterms:W3CDTF">2023-06-09T17:57:00Z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0x010100C415159EB9A5704292606CF6F8FBF3FC</vt:lpwstr>
  </property>
</Properties>
</file>