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224C" w14:textId="2470619C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want to do, and why do you want to do it?</w:t>
      </w:r>
    </w:p>
    <w:p w14:paraId="2A1FD650" w14:textId="5537341B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What (Program activities/ implementation)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0001D939" w14:textId="77777777" w:rsidTr="00E653C7">
        <w:tc>
          <w:tcPr>
            <w:tcW w:w="9350" w:type="dxa"/>
          </w:tcPr>
          <w:p w14:paraId="6A2A9E25" w14:textId="77777777" w:rsidR="00E653C7" w:rsidRDefault="00E653C7" w:rsidP="007B2EF5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05D826C" w14:textId="7777777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</w:p>
    <w:p w14:paraId="3B8121CD" w14:textId="7AA1E866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Why (</w:t>
      </w:r>
      <w:r w:rsidRPr="007B2EF5">
        <w:rPr>
          <w:rFonts w:asciiTheme="minorHAnsi" w:hAnsiTheme="minorHAnsi" w:cstheme="minorHAnsi"/>
          <w:w w:val="90"/>
          <w:sz w:val="24"/>
        </w:rPr>
        <w:t>Describe the community need</w:t>
      </w:r>
      <w:r>
        <w:rPr>
          <w:rFonts w:asciiTheme="minorHAnsi" w:hAnsiTheme="minorHAnsi" w:cstheme="minorHAnsi"/>
          <w:w w:val="90"/>
          <w:sz w:val="24"/>
        </w:rPr>
        <w:t>, citing any relevant data, literature, needs assessments,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1C3C5A0D" w14:textId="77777777" w:rsidTr="0040386F">
        <w:tc>
          <w:tcPr>
            <w:tcW w:w="9350" w:type="dxa"/>
          </w:tcPr>
          <w:p w14:paraId="63FA8139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2575F3E" w14:textId="7777777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721F1AA5" w14:textId="4C22AAF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Who (Target population)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06232EA9" w14:textId="77777777" w:rsidTr="0040386F">
        <w:tc>
          <w:tcPr>
            <w:tcW w:w="9350" w:type="dxa"/>
          </w:tcPr>
          <w:p w14:paraId="2E4E1FB5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50313E5" w14:textId="7777777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5AD062A5" w14:textId="5CF46D03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 you hope to achieve through your programming?</w:t>
      </w:r>
    </w:p>
    <w:p w14:paraId="4C7466AE" w14:textId="5F69C58F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Short-term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4E3B889A" w14:textId="77777777" w:rsidTr="0040386F">
        <w:tc>
          <w:tcPr>
            <w:tcW w:w="9350" w:type="dxa"/>
          </w:tcPr>
          <w:p w14:paraId="2893EEC3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CA3A16C" w14:textId="77777777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390441BE" w14:textId="2F173C2F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Long-term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016351F7" w14:textId="77777777" w:rsidTr="0040386F">
        <w:tc>
          <w:tcPr>
            <w:tcW w:w="9350" w:type="dxa"/>
          </w:tcPr>
          <w:p w14:paraId="735AE72B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35A448B" w14:textId="77777777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27F04F76" w14:textId="2882091B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does success look like, and how will you know you’re there?</w:t>
      </w:r>
    </w:p>
    <w:p w14:paraId="6FA9BEE8" w14:textId="626E6B34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 xml:space="preserve">Success 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52D5C084" w14:textId="77777777" w:rsidTr="0040386F">
        <w:tc>
          <w:tcPr>
            <w:tcW w:w="9350" w:type="dxa"/>
          </w:tcPr>
          <w:p w14:paraId="5E0DCF47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A1195B9" w14:textId="77777777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25818982" w14:textId="5F2DDC5D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 xml:space="preserve">How will you evaluate and assess your progress?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0B603138" w14:textId="77777777" w:rsidTr="0040386F">
        <w:tc>
          <w:tcPr>
            <w:tcW w:w="9350" w:type="dxa"/>
          </w:tcPr>
          <w:p w14:paraId="758506BB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90A919F" w14:textId="77777777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28BFBDB1" w14:textId="6AE29410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Who will bring their expertise to the program? </w:t>
      </w:r>
    </w:p>
    <w:p w14:paraId="5EDCEBC4" w14:textId="3E456C90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List the team members and partners who will be involved: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E653C7" w14:paraId="2B2A2900" w14:textId="77777777" w:rsidTr="00E653C7">
        <w:tc>
          <w:tcPr>
            <w:tcW w:w="3415" w:type="dxa"/>
            <w:shd w:val="clear" w:color="auto" w:fill="EEECE1" w:themeFill="background2"/>
          </w:tcPr>
          <w:p w14:paraId="096C484C" w14:textId="5B52FEFC" w:rsidR="00E653C7" w:rsidRPr="00E653C7" w:rsidRDefault="00E653C7" w:rsidP="00E653C7">
            <w:pPr>
              <w:pStyle w:val="Heading1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3C7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(name, organization)</w:t>
            </w:r>
          </w:p>
        </w:tc>
        <w:tc>
          <w:tcPr>
            <w:tcW w:w="5935" w:type="dxa"/>
            <w:shd w:val="clear" w:color="auto" w:fill="EEECE1" w:themeFill="background2"/>
          </w:tcPr>
          <w:p w14:paraId="5C4DAE72" w14:textId="78D76B81" w:rsidR="00E653C7" w:rsidRPr="00E653C7" w:rsidRDefault="00E653C7" w:rsidP="00E653C7">
            <w:pPr>
              <w:pStyle w:val="Heading1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3C7">
              <w:rPr>
                <w:rFonts w:asciiTheme="minorHAnsi" w:hAnsiTheme="minorHAnsi" w:cstheme="minorHAnsi"/>
                <w:sz w:val="22"/>
                <w:szCs w:val="22"/>
              </w:rPr>
              <w:t>Expertise/ role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program</w:t>
            </w:r>
          </w:p>
        </w:tc>
      </w:tr>
      <w:tr w:rsidR="00E653C7" w14:paraId="18C54378" w14:textId="77777777" w:rsidTr="00E653C7">
        <w:tc>
          <w:tcPr>
            <w:tcW w:w="3415" w:type="dxa"/>
          </w:tcPr>
          <w:p w14:paraId="66EF3618" w14:textId="77777777" w:rsidR="00E653C7" w:rsidRP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5" w:type="dxa"/>
          </w:tcPr>
          <w:p w14:paraId="01FB179B" w14:textId="77777777" w:rsidR="00E653C7" w:rsidRP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3C7" w14:paraId="0F39930F" w14:textId="77777777" w:rsidTr="00E653C7">
        <w:tc>
          <w:tcPr>
            <w:tcW w:w="3415" w:type="dxa"/>
          </w:tcPr>
          <w:p w14:paraId="75D7E96C" w14:textId="77777777" w:rsidR="00E653C7" w:rsidRP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5" w:type="dxa"/>
          </w:tcPr>
          <w:p w14:paraId="7722DB07" w14:textId="77777777" w:rsidR="00E653C7" w:rsidRP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3C7" w14:paraId="572DEF0D" w14:textId="77777777" w:rsidTr="00E653C7">
        <w:tc>
          <w:tcPr>
            <w:tcW w:w="3415" w:type="dxa"/>
          </w:tcPr>
          <w:p w14:paraId="661990B3" w14:textId="77777777" w:rsidR="00E653C7" w:rsidRP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35" w:type="dxa"/>
          </w:tcPr>
          <w:p w14:paraId="7DD10807" w14:textId="77777777" w:rsidR="00E653C7" w:rsidRP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F9F883" w14:textId="257DEC56" w:rsidR="00E653C7" w:rsidRDefault="00E653C7" w:rsidP="00E653C7">
      <w:pPr>
        <w:pStyle w:val="Heading1"/>
        <w:ind w:left="0" w:right="0"/>
        <w:jc w:val="right"/>
        <w:rPr>
          <w:rFonts w:asciiTheme="minorHAnsi" w:hAnsiTheme="minorHAnsi" w:cstheme="minorHAnsi"/>
          <w:sz w:val="11"/>
          <w:szCs w:val="11"/>
        </w:rPr>
      </w:pPr>
      <w:r>
        <w:rPr>
          <w:rFonts w:asciiTheme="minorHAnsi" w:hAnsiTheme="minorHAnsi" w:cstheme="minorHAnsi"/>
          <w:sz w:val="11"/>
          <w:szCs w:val="11"/>
        </w:rPr>
        <w:t>Insert more rows as needed!</w:t>
      </w:r>
    </w:p>
    <w:p w14:paraId="428341BD" w14:textId="77777777" w:rsidR="00E653C7" w:rsidRPr="00E653C7" w:rsidRDefault="00E653C7" w:rsidP="00E653C7">
      <w:pPr>
        <w:pStyle w:val="Heading1"/>
        <w:ind w:left="0" w:right="0"/>
        <w:jc w:val="right"/>
        <w:rPr>
          <w:rFonts w:asciiTheme="minorHAnsi" w:hAnsiTheme="minorHAnsi" w:cstheme="minorHAnsi"/>
          <w:sz w:val="11"/>
          <w:szCs w:val="11"/>
        </w:rPr>
      </w:pPr>
    </w:p>
    <w:p w14:paraId="74549637" w14:textId="542633C3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Would the program benefit from additional expertise? Are there any strategic collaborations you can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47E5B9C3" w14:textId="77777777" w:rsidTr="0040386F">
        <w:tc>
          <w:tcPr>
            <w:tcW w:w="9350" w:type="dxa"/>
          </w:tcPr>
          <w:p w14:paraId="6C139FC8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D4BE9C9" w14:textId="77777777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6E7DD319" w14:textId="40FE5236" w:rsidR="004318DC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 project feasible?</w:t>
      </w:r>
    </w:p>
    <w:p w14:paraId="68B6B801" w14:textId="7777777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If awarded, would everyone involved be able to dedicate the necessary time for the program to succeed?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44131DEE" w14:textId="77777777" w:rsidTr="0040386F">
        <w:tc>
          <w:tcPr>
            <w:tcW w:w="9350" w:type="dxa"/>
          </w:tcPr>
          <w:p w14:paraId="44BDE551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BCD2950" w14:textId="7777777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</w:p>
    <w:p w14:paraId="6078B2C6" w14:textId="65572902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 xml:space="preserve">Can you demonstrate feasibility based on previous projects or published work?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744E6A4B" w14:textId="77777777" w:rsidTr="0040386F">
        <w:tc>
          <w:tcPr>
            <w:tcW w:w="9350" w:type="dxa"/>
          </w:tcPr>
          <w:p w14:paraId="116F4247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7DEFC10" w14:textId="77777777" w:rsidR="00E653C7" w:rsidRP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50F22B37" w14:textId="4D653A8C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 xml:space="preserve">Do you have alternative strategies if the objectives aren’t achieved?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7FAC8D42" w14:textId="77777777" w:rsidTr="0040386F">
        <w:tc>
          <w:tcPr>
            <w:tcW w:w="9350" w:type="dxa"/>
          </w:tcPr>
          <w:p w14:paraId="7570B3BF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83AC05B" w14:textId="77777777" w:rsidR="00E653C7" w:rsidRDefault="00E653C7" w:rsidP="007B2EF5">
      <w:pPr>
        <w:pStyle w:val="Heading1"/>
        <w:ind w:left="0" w:right="0"/>
        <w:jc w:val="left"/>
        <w:rPr>
          <w:rFonts w:asciiTheme="minorHAnsi" w:hAnsiTheme="minorHAnsi" w:cstheme="minorHAnsi"/>
        </w:rPr>
      </w:pPr>
    </w:p>
    <w:p w14:paraId="28D196D1" w14:textId="1EFD5231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 project sustainable?</w:t>
      </w:r>
    </w:p>
    <w:p w14:paraId="23D76C00" w14:textId="7BBA693F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Do you know of any funding mechanisms that could support this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18D6D753" w14:textId="77777777" w:rsidTr="0040386F">
        <w:tc>
          <w:tcPr>
            <w:tcW w:w="9350" w:type="dxa"/>
          </w:tcPr>
          <w:p w14:paraId="1A570E93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50F4E4B" w14:textId="7777777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</w:p>
    <w:p w14:paraId="7AB6DF2A" w14:textId="4E91A053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  <w:w w:val="90"/>
          <w:sz w:val="24"/>
        </w:rPr>
        <w:t>How will the target population access and interact with this program (and its outcomes) over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53C7" w14:paraId="09E588C7" w14:textId="77777777" w:rsidTr="0040386F">
        <w:tc>
          <w:tcPr>
            <w:tcW w:w="9350" w:type="dxa"/>
          </w:tcPr>
          <w:p w14:paraId="549C43E5" w14:textId="77777777" w:rsidR="00E653C7" w:rsidRDefault="00E653C7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9E67F84" w14:textId="77777777" w:rsidR="00E653C7" w:rsidRDefault="00E653C7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</w:p>
    <w:p w14:paraId="31D7C6FA" w14:textId="77777777" w:rsidR="00835F84" w:rsidRDefault="00835F84" w:rsidP="00835F84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  <w:r>
        <w:rPr>
          <w:rFonts w:asciiTheme="minorHAnsi" w:hAnsiTheme="minorHAnsi" w:cstheme="minorHAnsi"/>
        </w:rPr>
        <w:t>Other notes/ next steps: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F84" w14:paraId="1EFC7E86" w14:textId="77777777" w:rsidTr="0040386F">
        <w:tc>
          <w:tcPr>
            <w:tcW w:w="9350" w:type="dxa"/>
          </w:tcPr>
          <w:p w14:paraId="3DF945EE" w14:textId="77777777" w:rsidR="00835F84" w:rsidRDefault="00835F84" w:rsidP="0040386F">
            <w:pPr>
              <w:pStyle w:val="Heading1"/>
              <w:ind w:left="0" w:righ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A7B0155" w14:textId="77777777" w:rsidR="00835F84" w:rsidRDefault="00835F84" w:rsidP="00E653C7">
      <w:pPr>
        <w:pStyle w:val="Heading1"/>
        <w:ind w:left="0" w:right="0"/>
        <w:jc w:val="left"/>
        <w:rPr>
          <w:rFonts w:asciiTheme="minorHAnsi" w:hAnsiTheme="minorHAnsi" w:cstheme="minorHAnsi"/>
          <w:w w:val="90"/>
          <w:sz w:val="24"/>
        </w:rPr>
      </w:pPr>
    </w:p>
    <w:p w14:paraId="07F7597F" w14:textId="76B90BD9" w:rsidR="00991FED" w:rsidRDefault="00991FED" w:rsidP="007B2EF5">
      <w:pPr>
        <w:pStyle w:val="Heading1"/>
        <w:ind w:left="0" w:right="0"/>
        <w:jc w:val="left"/>
        <w:rPr>
          <w:rFonts w:asciiTheme="minorHAnsi" w:hAnsiTheme="minorHAnsi" w:cstheme="minorHAnsi"/>
          <w:spacing w:val="-2"/>
          <w:w w:val="90"/>
          <w:sz w:val="24"/>
        </w:rPr>
      </w:pPr>
    </w:p>
    <w:p w14:paraId="25AA566A" w14:textId="742B9979" w:rsidR="6E4A553C" w:rsidRDefault="6E4A553C" w:rsidP="6E4A553C">
      <w:pPr>
        <w:tabs>
          <w:tab w:val="left" w:pos="819"/>
        </w:tabs>
        <w:rPr>
          <w:rFonts w:asciiTheme="minorHAnsi" w:hAnsiTheme="minorHAnsi" w:cstheme="minorBidi"/>
          <w:sz w:val="24"/>
          <w:szCs w:val="24"/>
        </w:rPr>
      </w:pPr>
    </w:p>
    <w:p w14:paraId="5D1D1C85" w14:textId="4270D013" w:rsidR="6E4A553C" w:rsidRDefault="6E4A553C" w:rsidP="6E4A553C">
      <w:pPr>
        <w:tabs>
          <w:tab w:val="left" w:pos="819"/>
        </w:tabs>
        <w:rPr>
          <w:rFonts w:asciiTheme="minorHAnsi" w:hAnsiTheme="minorHAnsi" w:cstheme="minorBidi"/>
          <w:sz w:val="24"/>
          <w:szCs w:val="24"/>
        </w:rPr>
      </w:pPr>
    </w:p>
    <w:p w14:paraId="438914E2" w14:textId="7D63D061" w:rsidR="6E4A553C" w:rsidRDefault="6E4A553C" w:rsidP="6E4A553C">
      <w:pPr>
        <w:tabs>
          <w:tab w:val="left" w:pos="819"/>
        </w:tabs>
        <w:rPr>
          <w:rFonts w:asciiTheme="minorHAnsi" w:hAnsiTheme="minorHAnsi" w:cstheme="minorBidi"/>
          <w:sz w:val="24"/>
          <w:szCs w:val="24"/>
        </w:rPr>
      </w:pPr>
    </w:p>
    <w:p w14:paraId="792AD071" w14:textId="0BB878E5" w:rsidR="6E4A553C" w:rsidRPr="00643DD2" w:rsidRDefault="6E4A553C" w:rsidP="00643DD2"/>
    <w:sectPr w:rsidR="6E4A553C" w:rsidRPr="00643DD2" w:rsidSect="00AD64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1640" w14:textId="77777777" w:rsidR="00CD05B1" w:rsidRDefault="00CD05B1" w:rsidP="00AD64D6">
      <w:r>
        <w:separator/>
      </w:r>
    </w:p>
  </w:endnote>
  <w:endnote w:type="continuationSeparator" w:id="0">
    <w:p w14:paraId="5426F338" w14:textId="77777777" w:rsidR="00CD05B1" w:rsidRDefault="00CD05B1" w:rsidP="00AD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3B39" w14:textId="785BF0F8" w:rsidR="000446CF" w:rsidRDefault="000446CF">
    <w:pPr>
      <w:pStyle w:val="Footer"/>
      <w:rPr>
        <w:sz w:val="16"/>
        <w:szCs w:val="16"/>
      </w:rPr>
    </w:pPr>
    <w:r w:rsidRPr="000446CF">
      <w:rPr>
        <w:sz w:val="16"/>
        <w:szCs w:val="16"/>
      </w:rPr>
      <w:t>Developed by the Community Research, Evaluation, and Development (CRED) Team</w:t>
    </w:r>
  </w:p>
  <w:p w14:paraId="02A29337" w14:textId="6DC38057" w:rsidR="000446CF" w:rsidRPr="000446CF" w:rsidRDefault="000446CF">
    <w:pPr>
      <w:pStyle w:val="Footer"/>
      <w:rPr>
        <w:i/>
        <w:iCs/>
        <w:sz w:val="16"/>
        <w:szCs w:val="16"/>
      </w:rPr>
    </w:pPr>
    <w:r w:rsidRPr="000446CF">
      <w:rPr>
        <w:i/>
        <w:iCs/>
        <w:sz w:val="16"/>
        <w:szCs w:val="16"/>
      </w:rPr>
      <w:t xml:space="preserve">Adapted from the </w:t>
    </w:r>
    <w:hyperlink r:id="rId1" w:history="1">
      <w:r w:rsidRPr="000446CF">
        <w:rPr>
          <w:rStyle w:val="Hyperlink"/>
          <w:i/>
          <w:iCs/>
          <w:sz w:val="16"/>
          <w:szCs w:val="16"/>
        </w:rPr>
        <w:t>Office of Research, Innovation, &amp; Impact’s (RII) proposal planning resources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1842" w14:textId="77777777" w:rsidR="00CD05B1" w:rsidRDefault="00CD05B1" w:rsidP="00AD64D6">
      <w:r>
        <w:separator/>
      </w:r>
    </w:p>
  </w:footnote>
  <w:footnote w:type="continuationSeparator" w:id="0">
    <w:p w14:paraId="15359E48" w14:textId="77777777" w:rsidR="00CD05B1" w:rsidRDefault="00CD05B1" w:rsidP="00AD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3B05" w14:textId="07D7BF7F" w:rsidR="00E653C7" w:rsidRPr="00242B18" w:rsidRDefault="00E653C7" w:rsidP="00242B18">
    <w:pPr>
      <w:pStyle w:val="Heading1"/>
      <w:ind w:left="0" w:right="0"/>
      <w:rPr>
        <w:rFonts w:asciiTheme="minorHAnsi" w:hAnsiTheme="minorHAnsi" w:cstheme="minorHAnsi"/>
        <w:color w:val="2E5395"/>
        <w:w w:val="90"/>
        <w:sz w:val="36"/>
        <w:szCs w:val="36"/>
      </w:rPr>
    </w:pPr>
    <w:r w:rsidRPr="0073178C">
      <w:rPr>
        <w:rFonts w:asciiTheme="minorHAnsi" w:hAnsiTheme="minorHAnsi" w:cstheme="minorHAnsi"/>
        <w:color w:val="2E5395"/>
        <w:w w:val="90"/>
        <w:sz w:val="36"/>
        <w:szCs w:val="36"/>
      </w:rPr>
      <w:t>Concept</w:t>
    </w:r>
    <w:r w:rsidRPr="0073178C">
      <w:rPr>
        <w:rFonts w:asciiTheme="minorHAnsi" w:hAnsiTheme="minorHAnsi" w:cstheme="minorHAnsi"/>
        <w:color w:val="2E5395"/>
        <w:spacing w:val="-11"/>
        <w:w w:val="90"/>
        <w:sz w:val="36"/>
        <w:szCs w:val="36"/>
      </w:rPr>
      <w:t xml:space="preserve"> </w:t>
    </w:r>
    <w:r w:rsidR="00242B18">
      <w:rPr>
        <w:rFonts w:asciiTheme="minorHAnsi" w:hAnsiTheme="minorHAnsi" w:cstheme="minorHAnsi"/>
        <w:color w:val="2E5395"/>
        <w:w w:val="90"/>
        <w:sz w:val="36"/>
        <w:szCs w:val="36"/>
      </w:rPr>
      <w:t>outline</w:t>
    </w:r>
    <w:r w:rsidRPr="0073178C">
      <w:rPr>
        <w:rFonts w:asciiTheme="minorHAnsi" w:hAnsiTheme="minorHAnsi" w:cstheme="minorHAnsi"/>
        <w:color w:val="2E5395"/>
        <w:spacing w:val="-10"/>
        <w:w w:val="90"/>
        <w:sz w:val="36"/>
        <w:szCs w:val="36"/>
      </w:rPr>
      <w:t xml:space="preserve"> </w:t>
    </w:r>
    <w:r w:rsidRPr="0073178C">
      <w:rPr>
        <w:rFonts w:asciiTheme="minorHAnsi" w:hAnsiTheme="minorHAnsi" w:cstheme="minorHAnsi"/>
        <w:color w:val="2E5395"/>
        <w:spacing w:val="-2"/>
        <w:w w:val="90"/>
        <w:sz w:val="36"/>
        <w:szCs w:val="36"/>
      </w:rPr>
      <w:t>template</w:t>
    </w:r>
  </w:p>
  <w:p w14:paraId="3EB71AF8" w14:textId="77777777" w:rsidR="00E653C7" w:rsidRDefault="00E65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3CE"/>
    <w:multiLevelType w:val="hybridMultilevel"/>
    <w:tmpl w:val="D27212AC"/>
    <w:lvl w:ilvl="0" w:tplc="D516583C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 w:tplc="4CA2734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935A4EA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4948BC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47ADE5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CD8AD5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266A87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5AF83F4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D1E69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CB05DE"/>
    <w:multiLevelType w:val="hybridMultilevel"/>
    <w:tmpl w:val="68B2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F3BFF"/>
    <w:multiLevelType w:val="hybridMultilevel"/>
    <w:tmpl w:val="D27212AC"/>
    <w:lvl w:ilvl="0" w:tplc="FFFFFFFF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EA06E4"/>
    <w:multiLevelType w:val="hybridMultilevel"/>
    <w:tmpl w:val="8228BEA2"/>
    <w:lvl w:ilvl="0" w:tplc="F8081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40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29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61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6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4D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8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68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C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33B4"/>
    <w:multiLevelType w:val="hybridMultilevel"/>
    <w:tmpl w:val="77CE7FC2"/>
    <w:lvl w:ilvl="0" w:tplc="B9848C98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6"/>
        <w:szCs w:val="26"/>
        <w:lang w:val="en-US" w:eastAsia="en-US" w:bidi="ar-SA"/>
      </w:rPr>
    </w:lvl>
    <w:lvl w:ilvl="1" w:tplc="3E8849E8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/>
        <w:spacing w:val="0"/>
        <w:w w:val="87"/>
        <w:lang w:val="en-US" w:eastAsia="en-US" w:bidi="ar-SA"/>
      </w:rPr>
    </w:lvl>
    <w:lvl w:ilvl="2" w:tplc="99D4CE5E">
      <w:start w:val="1"/>
      <w:numFmt w:val="lowerRoman"/>
      <w:lvlText w:val="%3."/>
      <w:lvlJc w:val="left"/>
      <w:pPr>
        <w:ind w:left="226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3" w:tplc="92E4A268">
      <w:start w:val="1"/>
      <w:numFmt w:val="decimal"/>
      <w:lvlText w:val="%4."/>
      <w:lvlJc w:val="left"/>
      <w:pPr>
        <w:ind w:left="298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1"/>
        <w:sz w:val="26"/>
        <w:szCs w:val="26"/>
        <w:lang w:val="en-US" w:eastAsia="en-US" w:bidi="ar-SA"/>
      </w:rPr>
    </w:lvl>
    <w:lvl w:ilvl="4" w:tplc="1638DEDE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5" w:tplc="7C30D7F6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92926780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A9AEAFA"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8" w:tplc="2BBE7490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num w:numId="1" w16cid:durableId="923337958">
    <w:abstractNumId w:val="3"/>
  </w:num>
  <w:num w:numId="2" w16cid:durableId="2008049062">
    <w:abstractNumId w:val="0"/>
  </w:num>
  <w:num w:numId="3" w16cid:durableId="1503667454">
    <w:abstractNumId w:val="4"/>
  </w:num>
  <w:num w:numId="4" w16cid:durableId="1656839251">
    <w:abstractNumId w:val="1"/>
  </w:num>
  <w:num w:numId="5" w16cid:durableId="181491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5C"/>
    <w:rsid w:val="000446CF"/>
    <w:rsid w:val="000C6FC5"/>
    <w:rsid w:val="001C071F"/>
    <w:rsid w:val="00225670"/>
    <w:rsid w:val="00242B18"/>
    <w:rsid w:val="002A5F51"/>
    <w:rsid w:val="00350A46"/>
    <w:rsid w:val="004318DC"/>
    <w:rsid w:val="005B5A3E"/>
    <w:rsid w:val="00643DD2"/>
    <w:rsid w:val="00651C3F"/>
    <w:rsid w:val="0073178C"/>
    <w:rsid w:val="007B2EF5"/>
    <w:rsid w:val="00835F84"/>
    <w:rsid w:val="00931FC3"/>
    <w:rsid w:val="00991FED"/>
    <w:rsid w:val="00A904C2"/>
    <w:rsid w:val="00AD64D6"/>
    <w:rsid w:val="00B93094"/>
    <w:rsid w:val="00BA0B86"/>
    <w:rsid w:val="00C57E5C"/>
    <w:rsid w:val="00CD05B1"/>
    <w:rsid w:val="00D46991"/>
    <w:rsid w:val="00E14D3C"/>
    <w:rsid w:val="00E22427"/>
    <w:rsid w:val="00E3189F"/>
    <w:rsid w:val="00E416D8"/>
    <w:rsid w:val="00E653C7"/>
    <w:rsid w:val="00F30002"/>
    <w:rsid w:val="00F36702"/>
    <w:rsid w:val="00FB7CDF"/>
    <w:rsid w:val="00FC0BEC"/>
    <w:rsid w:val="03CEEAA6"/>
    <w:rsid w:val="0CC5AABA"/>
    <w:rsid w:val="14023D74"/>
    <w:rsid w:val="15EFB7A7"/>
    <w:rsid w:val="21EEC8AE"/>
    <w:rsid w:val="27646F98"/>
    <w:rsid w:val="2C8812A1"/>
    <w:rsid w:val="2E0CF147"/>
    <w:rsid w:val="36312A8E"/>
    <w:rsid w:val="36CEBBBB"/>
    <w:rsid w:val="380E5B71"/>
    <w:rsid w:val="39806016"/>
    <w:rsid w:val="480EC60D"/>
    <w:rsid w:val="4F0F0E14"/>
    <w:rsid w:val="5D550DED"/>
    <w:rsid w:val="65855C24"/>
    <w:rsid w:val="6DD01936"/>
    <w:rsid w:val="6E4A553C"/>
    <w:rsid w:val="7007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21A9"/>
  <w15:docId w15:val="{14F88BFA-AA15-F14F-9A7E-23B33DF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"/>
      <w:ind w:left="1564" w:right="1566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14D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6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4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6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4D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C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6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arizona.edu/development/proposal-development/proposal-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Gildersleeve, Rachel - (ragildersleeve)</dc:creator>
  <cp:lastModifiedBy>Gildersleeve, Rachel - (ragildersleeve)</cp:lastModifiedBy>
  <cp:revision>7</cp:revision>
  <dcterms:created xsi:type="dcterms:W3CDTF">2023-12-12T21:24:00Z</dcterms:created>
  <dcterms:modified xsi:type="dcterms:W3CDTF">2024-01-03T19:59:00Z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2023-09-08T00:00:00Z</vt:filetime>
  </property>
</Properties>
</file>